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95"/>
      </w:tblGrid>
      <w:tr w:rsidR="00457451">
        <w:tblPrEx>
          <w:tblCellMar>
            <w:top w:w="0" w:type="dxa"/>
            <w:bottom w:w="0" w:type="dxa"/>
          </w:tblCellMar>
        </w:tblPrEx>
        <w:tc>
          <w:tcPr>
            <w:tcW w:w="18500" w:type="dxa"/>
          </w:tcPr>
          <w:p w:rsidR="00457451" w:rsidRDefault="00FA1562">
            <w:pPr>
              <w:pStyle w:val="pStyle"/>
            </w:pPr>
            <w:r w:rsidRPr="00945C22">
              <w:rPr>
                <w:rStyle w:val="NomePrincipal"/>
                <w:lang w:val="pt-BR"/>
              </w:rPr>
              <w:t>Patricia Faustino Covelli dos Santos</w:t>
            </w:r>
            <w:r w:rsidRPr="00945C22">
              <w:rPr>
                <w:lang w:val="pt-BR"/>
              </w:rPr>
              <w:br/>
            </w:r>
            <w:r w:rsidRPr="00945C22">
              <w:rPr>
                <w:lang w:val="pt-BR"/>
              </w:rPr>
              <w:br/>
            </w:r>
            <w:r w:rsidRPr="00945C22">
              <w:rPr>
                <w:rStyle w:val="BoldTextSimple"/>
                <w:lang w:val="pt-BR"/>
              </w:rPr>
              <w:t xml:space="preserve">Nasc.: </w:t>
            </w:r>
            <w:r w:rsidRPr="00945C22">
              <w:rPr>
                <w:rStyle w:val="FontTextSimple"/>
                <w:lang w:val="pt-BR"/>
              </w:rPr>
              <w:t>08/12/1990 - 30 anos, Brasileira, Casada.</w:t>
            </w:r>
            <w:r w:rsidRPr="00945C22">
              <w:rPr>
                <w:lang w:val="pt-BR"/>
              </w:rPr>
              <w:br/>
            </w:r>
            <w:r w:rsidRPr="00945C22">
              <w:rPr>
                <w:rStyle w:val="FontTextSimple"/>
                <w:lang w:val="pt-BR"/>
              </w:rPr>
              <w:t>Rua Paulo De Frontim, 1316. CEP: 14030-335.</w:t>
            </w:r>
            <w:r w:rsidRPr="00945C22">
              <w:rPr>
                <w:lang w:val="pt-BR"/>
              </w:rPr>
              <w:br/>
            </w:r>
            <w:r w:rsidRPr="00945C22">
              <w:rPr>
                <w:rStyle w:val="FontTextSimple"/>
                <w:lang w:val="pt-BR"/>
              </w:rPr>
              <w:t xml:space="preserve"> Jardim Maria Goretti - Ribeirao Preto - Sp.</w:t>
            </w:r>
            <w:r w:rsidRPr="00945C22">
              <w:rPr>
                <w:lang w:val="pt-BR"/>
              </w:rPr>
              <w:br/>
            </w:r>
            <w:r>
              <w:rPr>
                <w:noProof/>
              </w:rPr>
              <w:drawing>
                <wp:inline distT="0" distB="0" distL="0" distR="0">
                  <wp:extent cx="200025" cy="152400"/>
                  <wp:effectExtent l="0" t="0" r="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45C22">
              <w:rPr>
                <w:rStyle w:val="FontTextSimple"/>
                <w:lang w:val="pt-BR"/>
              </w:rPr>
              <w:t xml:space="preserve"> </w:t>
            </w:r>
            <w:r>
              <w:rPr>
                <w:rStyle w:val="FontTextSimple"/>
              </w:rPr>
              <w:t>Tel.: (19) 98331-8523 | (19) 99300-9106</w:t>
            </w:r>
            <w:r>
              <w:br/>
            </w:r>
            <w:r>
              <w:rPr>
                <w:noProof/>
              </w:rPr>
              <w:drawing>
                <wp:inline distT="0" distB="0" distL="0" distR="0">
                  <wp:extent cx="200025" cy="152400"/>
                  <wp:effectExtent l="0" t="0" r="0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BoldTextSimple"/>
              </w:rPr>
              <w:t xml:space="preserve"> Email: </w:t>
            </w:r>
            <w:r>
              <w:rPr>
                <w:rStyle w:val="FontTextSimple"/>
              </w:rPr>
              <w:t>patriciagulaisla@gmail.com</w:t>
            </w:r>
          </w:p>
        </w:tc>
      </w:tr>
    </w:tbl>
    <w:p w:rsidR="00457451" w:rsidRDefault="00FA1562">
      <w:pPr>
        <w:pStyle w:val="pStyle2"/>
      </w:pPr>
      <w:r>
        <w:br/>
      </w:r>
      <w:r>
        <w:rPr>
          <w:rStyle w:val="BoldTextBroker"/>
        </w:rPr>
        <w:t>Objetivo e Pretensão Salarial</w:t>
      </w:r>
      <w:r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haracter">
                  <wp:align>left</wp:align>
                </wp:positionH>
                <wp:positionV relativeFrom="line">
                  <wp:align>top</wp:align>
                </wp:positionV>
                <wp:extent cx="6858000" cy="0"/>
                <wp:effectExtent l="6350" t="12065" r="12700" b="698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A15D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0;margin-top:0;width:540pt;height:0;z-index:251655680;visibility:visible;mso-wrap-style:square;mso-width-percent:0;mso-height-percent:0;mso-wrap-distance-left:9pt;mso-wrap-distance-top:0;mso-wrap-distance-right:9pt;mso-wrap-distance-bottom:0;mso-position-horizontal:left;mso-position-horizontal-relative:char;mso-position-vertical:top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mDmygEAAHwDAAAOAAAAZHJzL2Uyb0RvYy54bWysU01v2zAMvQ/YfxB0X+x0aBAYcYohXXfp&#10;tgLtfgAjybYwWRQoJU7+/Sjlo912G+aDIIl8j+R78uruMDqxNxQt+lbOZ7UUxivU1vet/PHy8GEp&#10;RUzgNTj0ppVHE+Xd+v271RQac4MDOm1IMImPzRRaOaQUmqqKajAjxBkG4znYIY2Q+Eh9pQkmZh9d&#10;dVPXi2pC0oFQmRj59v4UlOvC33VGpe9dF00SrpXcWyorlXWb12q9gqYnCINV5zbgH7oYwXoueqW6&#10;hwRiR/YvqtEqwohdmikcK+w6q0yZgaeZ139M8zxAMGUWFieGq0zx/9Gqb/snEla3ciGFh5Et+rRL&#10;WCqLRZZnCrHhrI1/ojygOvjn8IjqZxQeNwP43pTkl2Ng7Dwjqt8g+RADF9lOX1FzDjB/0erQ0Zgp&#10;WQVxKJYcr5aYQxKKLxfL22Vds3PqEquguQADxfTF4CjyppUxEdh+SBv0no1HmpcysH+MKbcFzQWQ&#10;q3p8sM4V/50XE5f6eFsXQERndQ7mtEj9duNI7CG/oPKVGTnyNo1w53UhGwzoz+d9AutOey7u/Fma&#10;rMZJ1y3q4xNdJGOLS5fn55jf0NtzQb/+NOtfAAAA//8DAFBLAwQUAAYACAAAACEATza3ItcAAAAD&#10;AQAADwAAAGRycy9kb3ducmV2LnhtbEyPTUvDQBCG74L/YZmCN7vbHqSk2RSpCp6K1lLxNs2O2WB2&#10;NmQ3H/57N170MvDwDu88k+8m14iBulB71rBaKhDEpTc1VxpOb0+3GxAhIhtsPJOGbwqwK66vcsyM&#10;H/mVhmOsRCrhkKEGG2ObSRlKSw7D0rfEKfv0ncOYsKuk6XBM5a6Ra6XupMOa0wWLLe0tlV/H3mlw&#10;+Oz7td0Ph/P08GLGDy4Pj+9a3yym+y2ISFP8W4ZZP6lDkZwuvmcTRKMhPRJ/55ypjUp8mVkWufzv&#10;XvwAAAD//wMAUEsBAi0AFAAGAAgAAAAhALaDOJL+AAAA4QEAABMAAAAAAAAAAAAAAAAAAAAAAFtD&#10;b250ZW50X1R5cGVzXS54bWxQSwECLQAUAAYACAAAACEAOP0h/9YAAACUAQAACwAAAAAAAAAAAAAA&#10;AAAvAQAAX3JlbHMvLnJlbHNQSwECLQAUAAYACAAAACEAC7pg5soBAAB8AwAADgAAAAAAAAAAAAAA&#10;AAAuAgAAZHJzL2Uyb0RvYy54bWxQSwECLQAUAAYACAAAACEATza3ItcAAAADAQAADwAAAAAAAAAA&#10;AAAAAAAkBAAAZHJzL2Rvd25yZXYueG1sUEsFBgAAAAAEAAQA8wAAACgFAAAAAA==&#10;" strokeweight=".5pt">
                <w10:wrap anchory="line"/>
              </v:shape>
            </w:pict>
          </mc:Fallback>
        </mc:AlternateContent>
      </w:r>
    </w:p>
    <w:p w:rsidR="00457451" w:rsidRPr="00945C22" w:rsidRDefault="00FA1562">
      <w:pPr>
        <w:pStyle w:val="pStyle3"/>
        <w:rPr>
          <w:lang w:val="pt-BR"/>
        </w:rPr>
      </w:pPr>
      <w:r w:rsidRPr="00945C22">
        <w:rPr>
          <w:rStyle w:val="FontTextSimple"/>
          <w:lang w:val="pt-BR"/>
        </w:rPr>
        <w:t>O cargo disponível, pois tenho ótimo relacionamento pessoal, trabalho em equipe, facilidade de aprendizado, sou responsável, observadora, comunic</w:t>
      </w:r>
      <w:r w:rsidRPr="00945C22">
        <w:rPr>
          <w:rStyle w:val="FontTextSimple"/>
          <w:lang w:val="pt-BR"/>
        </w:rPr>
        <w:t xml:space="preserve">ativa, extremamente profissional, capaz e pontual e me coloco a inteira disposição para teste e entrevista. O salário pretendido fica a combinar de acordo com a função a ser exercida e com as normas salariais desta conceituada empresa. Estou sempre pronta </w:t>
      </w:r>
      <w:r w:rsidRPr="00945C22">
        <w:rPr>
          <w:rStyle w:val="FontTextSimple"/>
          <w:lang w:val="pt-BR"/>
        </w:rPr>
        <w:t>para novas funções que se encaixem no meu perfil profissional ou recebendo treinamento pra exercer uma nova função</w:t>
      </w:r>
      <w:r w:rsidR="00945C22">
        <w:rPr>
          <w:rStyle w:val="FontTextSimple"/>
          <w:lang w:val="pt-BR"/>
        </w:rPr>
        <w:t>.</w:t>
      </w:r>
    </w:p>
    <w:p w:rsidR="00457451" w:rsidRPr="00945C22" w:rsidRDefault="00FA1562">
      <w:pPr>
        <w:pStyle w:val="pStyle2"/>
        <w:rPr>
          <w:lang w:val="pt-BR"/>
        </w:rPr>
      </w:pPr>
      <w:r w:rsidRPr="00945C22">
        <w:rPr>
          <w:lang w:val="pt-BR"/>
        </w:rPr>
        <w:br/>
      </w:r>
      <w:r w:rsidRPr="00945C22">
        <w:rPr>
          <w:rStyle w:val="BoldTextBroker"/>
          <w:lang w:val="pt-BR"/>
        </w:rPr>
        <w:t>Grau de Escolaridade</w:t>
      </w:r>
      <w:r w:rsidRPr="00945C22">
        <w:rPr>
          <w:lang w:val="pt-BR"/>
        </w:rPr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haracter">
                  <wp:align>left</wp:align>
                </wp:positionH>
                <wp:positionV relativeFrom="line">
                  <wp:align>top</wp:align>
                </wp:positionV>
                <wp:extent cx="6858000" cy="0"/>
                <wp:effectExtent l="6350" t="10795" r="12700" b="825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771A4" id="AutoShape 5" o:spid="_x0000_s1026" type="#_x0000_t32" style="position:absolute;margin-left:0;margin-top:0;width:540pt;height:0;z-index:251656704;visibility:visible;mso-wrap-style:square;mso-width-percent:0;mso-height-percent:0;mso-wrap-distance-left:9pt;mso-wrap-distance-top:0;mso-wrap-distance-right:9pt;mso-wrap-distance-bottom:0;mso-position-horizontal:left;mso-position-horizontal-relative:char;mso-position-vertical:top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qQeygEAAHwDAAAOAAAAZHJzL2Uyb0RvYy54bWysU01v2zAMvQ/YfxB0X+x0SBEYcYohXXfp&#10;tgLtfgAjybYwWRQoJU7+/Sjlo912G+aDIIl8j+R78uruMDqxNxQt+lbOZ7UUxivU1vet/PHy8GEp&#10;RUzgNTj0ppVHE+Xd+v271RQac4MDOm1IMImPzRRaOaQUmqqKajAjxBkG4znYIY2Q+Eh9pQkmZh9d&#10;dVPXt9WEpAOhMjHy7f0pKNeFv+uMSt+7LpokXCu5t1RWKus2r9V6BU1PEAarzm3AP3QxgvVc9Ep1&#10;DwnEjuxfVKNVhBG7NFM4Vth1VpkyA08zr/+Y5nmAYMosLE4MV5ni/6NV3/ZPJKxu5UIKDyNb9GmX&#10;sFQWiyzPFGLDWRv/RHlAdfDP4RHVzyg8bgbwvSnJL8fA2HlGVL9B8iEGLrKdvqLmHGD+otWhozFT&#10;sgriUCw5Xi0xhyQUX94uF8u6ZufUJVZBcwEGiumLwVHkTStjIrD9kDboPRuPNC9lYP8YU24Lmgsg&#10;V/X4YJ0r/jsvJi71cVEXQERndQ7mtEj9duNI7CG/oPKVGTnyNo1w53UhGwzoz+d9AutOey7u/Fma&#10;rMZJ1y3q4xNdJGOLS5fn55jf0NtzQb/+NOtfAAAA//8DAFBLAwQUAAYACAAAACEATza3ItcAAAAD&#10;AQAADwAAAGRycy9kb3ducmV2LnhtbEyPTUvDQBCG74L/YZmCN7vbHqSk2RSpCp6K1lLxNs2O2WB2&#10;NmQ3H/57N170MvDwDu88k+8m14iBulB71rBaKhDEpTc1VxpOb0+3GxAhIhtsPJOGbwqwK66vcsyM&#10;H/mVhmOsRCrhkKEGG2ObSRlKSw7D0rfEKfv0ncOYsKuk6XBM5a6Ra6XupMOa0wWLLe0tlV/H3mlw&#10;+Oz7td0Ph/P08GLGDy4Pj+9a3yym+y2ISFP8W4ZZP6lDkZwuvmcTRKMhPRJ/55ypjUp8mVkWufzv&#10;XvwAAAD//wMAUEsBAi0AFAAGAAgAAAAhALaDOJL+AAAA4QEAABMAAAAAAAAAAAAAAAAAAAAAAFtD&#10;b250ZW50X1R5cGVzXS54bWxQSwECLQAUAAYACAAAACEAOP0h/9YAAACUAQAACwAAAAAAAAAAAAAA&#10;AAAvAQAAX3JlbHMvLnJlbHNQSwECLQAUAAYACAAAACEA/1KkHsoBAAB8AwAADgAAAAAAAAAAAAAA&#10;AAAuAgAAZHJzL2Uyb0RvYy54bWxQSwECLQAUAAYACAAAACEATza3ItcAAAADAQAADwAAAAAAAAAA&#10;AAAAAAAkBAAAZHJzL2Rvd25yZXYueG1sUEsFBgAAAAAEAAQA8wAAACgFAAAAAA==&#10;" strokeweight=".5pt">
                <w10:wrap anchory="line"/>
              </v:shape>
            </w:pict>
          </mc:Fallback>
        </mc:AlternateContent>
      </w:r>
    </w:p>
    <w:p w:rsidR="00457451" w:rsidRPr="00945C22" w:rsidRDefault="00FA1562">
      <w:pPr>
        <w:pStyle w:val="pStyle2"/>
        <w:rPr>
          <w:lang w:val="pt-BR"/>
        </w:rPr>
      </w:pPr>
      <w:r w:rsidRPr="00945C22">
        <w:rPr>
          <w:rStyle w:val="FontTextSimple"/>
          <w:lang w:val="pt-BR"/>
        </w:rPr>
        <w:t xml:space="preserve">  Ensino Médio - Completo</w:t>
      </w:r>
    </w:p>
    <w:p w:rsidR="00457451" w:rsidRDefault="00FA1562">
      <w:pPr>
        <w:pStyle w:val="pStyle2"/>
      </w:pPr>
      <w:r w:rsidRPr="00945C22">
        <w:rPr>
          <w:lang w:val="pt-BR"/>
        </w:rPr>
        <w:br/>
      </w:r>
      <w:r>
        <w:rPr>
          <w:rStyle w:val="BoldTextBroker"/>
        </w:rPr>
        <w:t xml:space="preserve">Cursos </w:t>
      </w:r>
      <w:r w:rsidR="00945C22">
        <w:rPr>
          <w:rStyle w:val="BoldTextBroker"/>
        </w:rPr>
        <w:t xml:space="preserve">Profiossionalizantes </w:t>
      </w:r>
      <w:r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haracter">
                  <wp:align>left</wp:align>
                </wp:positionH>
                <wp:positionV relativeFrom="line">
                  <wp:align>top</wp:align>
                </wp:positionV>
                <wp:extent cx="6858000" cy="0"/>
                <wp:effectExtent l="6350" t="12065" r="12700" b="698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A8E6E" id="AutoShape 4" o:spid="_x0000_s1026" type="#_x0000_t32" style="position:absolute;margin-left:0;margin-top:0;width:540pt;height:0;z-index:251657728;visibility:visible;mso-wrap-style:square;mso-width-percent:0;mso-height-percent:0;mso-wrap-distance-left:9pt;mso-wrap-distance-top:0;mso-wrap-distance-right:9pt;mso-wrap-distance-bottom:0;mso-position-horizontal:left;mso-position-horizontal-relative:char;mso-position-vertical:top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8j/ygEAAHwDAAAOAAAAZHJzL2Uyb0RvYy54bWysU01v2zAMvQ/YfxB0X+x0bREYcYohXXfp&#10;tgLtfgAjybYwWRQoJU7+/Sjlo912G+aDIIl8j+R78vJuPzqxMxQt+lbOZ7UUxivU1vet/PHy8GEh&#10;RUzgNTj0ppUHE+Xd6v275RQac4UDOm1IMImPzRRaOaQUmqqKajAjxBkG4znYIY2Q+Eh9pQkmZh9d&#10;dVXXt9WEpAOhMjHy7f0xKFeFv+uMSt+7LpokXCu5t1RWKusmr9VqCU1PEAarTm3AP3QxgvVc9EJ1&#10;DwnEluxfVKNVhBG7NFM4Vth1VpkyA08zr/+Y5nmAYMosLE4MF5ni/6NV33ZPJKxu5bUUHka26NM2&#10;YaksrrM8U4gNZ639E+UB1d4/h0dUP6PwuB7A96YkvxwCY+cZUf0GyYcYuMhm+oqac4D5i1b7jsZM&#10;ySqIfbHkcLHE7JNQfHm7uFnUNTunzrEKmjMwUExfDI4ib1oZE4Hth7RG79l4pHkpA7vHmHJb0JwB&#10;uarHB+tc8d95MXGpjzd1AUR0VudgTovUb9aOxA7yCypfmZEjb9MIt14XssGA/nzaJ7DuuOfizp+k&#10;yWocdd2gPjzRWTK2uHR5eo75Db09F/TrT7P6BQAA//8DAFBLAwQUAAYACAAAACEATza3ItcAAAAD&#10;AQAADwAAAGRycy9kb3ducmV2LnhtbEyPTUvDQBCG74L/YZmCN7vbHqSk2RSpCp6K1lLxNs2O2WB2&#10;NmQ3H/57N170MvDwDu88k+8m14iBulB71rBaKhDEpTc1VxpOb0+3GxAhIhtsPJOGbwqwK66vcsyM&#10;H/mVhmOsRCrhkKEGG2ObSRlKSw7D0rfEKfv0ncOYsKuk6XBM5a6Ra6XupMOa0wWLLe0tlV/H3mlw&#10;+Oz7td0Ph/P08GLGDy4Pj+9a3yym+y2ISFP8W4ZZP6lDkZwuvmcTRKMhPRJ/55ypjUp8mVkWufzv&#10;XvwAAAD//wMAUEsBAi0AFAAGAAgAAAAhALaDOJL+AAAA4QEAABMAAAAAAAAAAAAAAAAAAAAAAFtD&#10;b250ZW50X1R5cGVzXS54bWxQSwECLQAUAAYACAAAACEAOP0h/9YAAACUAQAACwAAAAAAAAAAAAAA&#10;AAAvAQAAX3JlbHMvLnJlbHNQSwECLQAUAAYACAAAACEAbPfI/8oBAAB8AwAADgAAAAAAAAAAAAAA&#10;AAAuAgAAZHJzL2Uyb0RvYy54bWxQSwECLQAUAAYACAAAACEATza3ItcAAAADAQAADwAAAAAAAAAA&#10;AAAAAAAkBAAAZHJzL2Rvd25yZXYueG1sUEsFBgAAAAAEAAQA8wAAACgFAAAAAA==&#10;" strokeweight=".5pt">
                <w10:wrap anchory="line"/>
              </v:shape>
            </w:pict>
          </mc:Fallback>
        </mc:AlternateContent>
      </w:r>
    </w:p>
    <w:p w:rsidR="00457451" w:rsidRPr="00F470BF" w:rsidRDefault="00FA1562">
      <w:pPr>
        <w:pStyle w:val="pStyle2"/>
        <w:numPr>
          <w:ilvl w:val="0"/>
          <w:numId w:val="1"/>
        </w:numPr>
        <w:rPr>
          <w:rStyle w:val="FontTextSimple"/>
          <w:rFonts w:ascii="Arial" w:eastAsia="Arial" w:hAnsi="Arial" w:cs="Arial"/>
          <w:sz w:val="20"/>
          <w:szCs w:val="20"/>
        </w:rPr>
      </w:pPr>
      <w:r>
        <w:rPr>
          <w:rStyle w:val="FontTextSimple"/>
        </w:rPr>
        <w:t>Tecnico De Infermagem.</w:t>
      </w:r>
    </w:p>
    <w:p w:rsidR="00F470BF" w:rsidRDefault="00F470BF" w:rsidP="00F470BF">
      <w:pPr>
        <w:pStyle w:val="pStyle2"/>
        <w:ind w:left="720"/>
        <w:rPr>
          <w:rStyle w:val="FontTextSimple"/>
          <w:lang w:val="pt-BR"/>
        </w:rPr>
      </w:pPr>
      <w:r w:rsidRPr="00F470BF">
        <w:rPr>
          <w:rStyle w:val="FontTextSimple"/>
          <w:lang w:val="pt-BR"/>
        </w:rPr>
        <w:t>Inicio: 2018 à</w:t>
      </w:r>
      <w:r>
        <w:rPr>
          <w:rStyle w:val="FontTextSimple"/>
          <w:lang w:val="pt-BR"/>
        </w:rPr>
        <w:t xml:space="preserve"> 2020</w:t>
      </w:r>
    </w:p>
    <w:p w:rsidR="00F470BF" w:rsidRDefault="00F470BF" w:rsidP="00F470BF">
      <w:pPr>
        <w:pStyle w:val="pStyle2"/>
        <w:ind w:left="720"/>
        <w:rPr>
          <w:rStyle w:val="FontTextSimple"/>
          <w:lang w:val="pt-BR"/>
        </w:rPr>
      </w:pPr>
      <w:r>
        <w:rPr>
          <w:rStyle w:val="FontTextSimple"/>
          <w:lang w:val="pt-BR"/>
        </w:rPr>
        <w:t>Escola: ETEP Novo Horizonte</w:t>
      </w:r>
    </w:p>
    <w:p w:rsidR="00F470BF" w:rsidRPr="00F470BF" w:rsidRDefault="00F470BF" w:rsidP="00F470BF">
      <w:pPr>
        <w:pStyle w:val="pStyle2"/>
        <w:ind w:left="720"/>
        <w:rPr>
          <w:lang w:val="pt-BR"/>
        </w:rPr>
      </w:pPr>
      <w:r>
        <w:rPr>
          <w:rStyle w:val="FontTextSimple"/>
          <w:lang w:val="pt-BR"/>
        </w:rPr>
        <w:t>Cidade: Hortolandia - SP</w:t>
      </w:r>
    </w:p>
    <w:p w:rsidR="00457451" w:rsidRPr="00F470BF" w:rsidRDefault="00FA1562">
      <w:pPr>
        <w:pStyle w:val="pStyle2"/>
        <w:rPr>
          <w:lang w:val="pt-BR"/>
        </w:rPr>
      </w:pPr>
      <w:r w:rsidRPr="00F470BF">
        <w:rPr>
          <w:lang w:val="pt-BR"/>
        </w:rPr>
        <w:br/>
      </w:r>
      <w:r w:rsidRPr="00F470BF">
        <w:rPr>
          <w:rStyle w:val="BoldTextBroker"/>
          <w:lang w:val="pt-BR"/>
        </w:rPr>
        <w:t xml:space="preserve">Experiências </w:t>
      </w:r>
      <w:r w:rsidRPr="00F470BF">
        <w:rPr>
          <w:lang w:val="pt-BR"/>
        </w:rPr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haracter">
                  <wp:align>left</wp:align>
                </wp:positionH>
                <wp:positionV relativeFrom="line">
                  <wp:align>top</wp:align>
                </wp:positionV>
                <wp:extent cx="6858000" cy="0"/>
                <wp:effectExtent l="6350" t="6985" r="12700" b="1206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10DCB" id="AutoShape 3" o:spid="_x0000_s1026" type="#_x0000_t32" style="position:absolute;margin-left:0;margin-top:0;width:540pt;height:0;z-index:251658752;visibility:visible;mso-wrap-style:square;mso-width-percent:0;mso-height-percent:0;mso-wrap-distance-left:9pt;mso-wrap-distance-top:0;mso-wrap-distance-right:9pt;mso-wrap-distance-bottom:0;mso-position-horizontal:left;mso-position-horizontal-relative:char;mso-position-vertical:top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Vw0ygEAAHwDAAAOAAAAZHJzL2Uyb0RvYy54bWysU01v2zAMvQ/YfxB0X+w0aBEYcYohXXfp&#10;tgLtfgAjybYwWRQoJU7+/SjlY912G+aDIIl8j+R78ur+MDqxNxQt+lbOZ7UUxivU1vet/P76+GEp&#10;RUzgNTj0ppVHE+X9+v271RQac4MDOm1IMImPzRRaOaQUmqqKajAjxBkG4znYIY2Q+Eh9pQkmZh9d&#10;dVPXd9WEpAOhMjHy7cMpKNeFv+uMSt+6LpokXCu5t1RWKus2r9V6BU1PEAarzm3AP3QxgvVc9Er1&#10;AAnEjuxfVKNVhBG7NFM4Vth1VpkyA08zr/+Y5mWAYMosLE4MV5ni/6NVX/fPJKxu5UIKDyNb9HGX&#10;sFQWiyzPFGLDWRv/THlAdfAv4QnVjyg8bgbwvSnJr8fA2HlGVL9B8iEGLrKdvqDmHGD+otWhozFT&#10;sgriUCw5Xi0xhyQUX94tb5d1zc6pS6yC5gIMFNNng6PIm1bGRGD7IW3QezYeaV7KwP4pptwWNBdA&#10;rurx0TpX/HdeTFxqcVsXQERndQ7mtEj9duNI7CG/oPKVGTnyNo1w53UhGwzoT+d9AutOey7u/Fma&#10;rMZJ1y3q4zNdJGOLS5fn55jf0NtzQf/6adY/AQAA//8DAFBLAwQUAAYACAAAACEATza3ItcAAAAD&#10;AQAADwAAAGRycy9kb3ducmV2LnhtbEyPTUvDQBCG74L/YZmCN7vbHqSk2RSpCp6K1lLxNs2O2WB2&#10;NmQ3H/57N170MvDwDu88k+8m14iBulB71rBaKhDEpTc1VxpOb0+3GxAhIhtsPJOGbwqwK66vcsyM&#10;H/mVhmOsRCrhkKEGG2ObSRlKSw7D0rfEKfv0ncOYsKuk6XBM5a6Ra6XupMOa0wWLLe0tlV/H3mlw&#10;+Oz7td0Ph/P08GLGDy4Pj+9a3yym+y2ISFP8W4ZZP6lDkZwuvmcTRKMhPRJ/55ypjUp8mVkWufzv&#10;XvwAAAD//wMAUEsBAi0AFAAGAAgAAAAhALaDOJL+AAAA4QEAABMAAAAAAAAAAAAAAAAAAAAAAFtD&#10;b250ZW50X1R5cGVzXS54bWxQSwECLQAUAAYACAAAACEAOP0h/9YAAACUAQAACwAAAAAAAAAAAAAA&#10;AAAvAQAAX3JlbHMvLnJlbHNQSwECLQAUAAYACAAAACEAVoVcNMoBAAB8AwAADgAAAAAAAAAAAAAA&#10;AAAuAgAAZHJzL2Uyb0RvYy54bWxQSwECLQAUAAYACAAAACEATza3ItcAAAADAQAADwAAAAAAAAAA&#10;AAAAAAAkBAAAZHJzL2Rvd25yZXYueG1sUEsFBgAAAAAEAAQA8wAAACgFAAAAAA==&#10;" strokeweight=".5pt">
                <w10:wrap anchory="line"/>
              </v:shape>
            </w:pict>
          </mc:Fallback>
        </mc:AlternateContent>
      </w:r>
    </w:p>
    <w:p w:rsidR="00FA1562" w:rsidRDefault="00FA1562">
      <w:pPr>
        <w:pStyle w:val="pStyle2"/>
        <w:rPr>
          <w:rStyle w:val="FontTextSimple"/>
          <w:lang w:val="pt-BR"/>
        </w:rPr>
      </w:pPr>
      <w:r w:rsidRPr="00945C22">
        <w:rPr>
          <w:rStyle w:val="FontTextSimple"/>
          <w:lang w:val="pt-BR"/>
        </w:rPr>
        <w:t xml:space="preserve">  </w:t>
      </w:r>
      <w:r w:rsidR="00945C22">
        <w:rPr>
          <w:rStyle w:val="FontTextSimple"/>
          <w:lang w:val="pt-BR"/>
        </w:rPr>
        <w:t xml:space="preserve">    </w:t>
      </w:r>
      <w:r w:rsidRPr="00945C22">
        <w:rPr>
          <w:rStyle w:val="FontTextSimple"/>
          <w:lang w:val="pt-BR"/>
        </w:rPr>
        <w:t xml:space="preserve"> </w:t>
      </w:r>
      <w:r>
        <w:rPr>
          <w:rStyle w:val="FontTextSimple"/>
          <w:lang w:val="pt-BR"/>
        </w:rPr>
        <w:t xml:space="preserve">Estagio: </w:t>
      </w:r>
      <w:r w:rsidRPr="00FA1562">
        <w:rPr>
          <w:rStyle w:val="FontTextSimple"/>
          <w:b/>
          <w:bCs/>
          <w:lang w:val="pt-BR"/>
        </w:rPr>
        <w:t xml:space="preserve">Unicamp </w:t>
      </w:r>
    </w:p>
    <w:p w:rsidR="00457451" w:rsidRDefault="00FA1562">
      <w:pPr>
        <w:pStyle w:val="pStyle2"/>
        <w:rPr>
          <w:rStyle w:val="FontTextSimple"/>
          <w:lang w:val="pt-BR"/>
        </w:rPr>
      </w:pPr>
      <w:r>
        <w:rPr>
          <w:rStyle w:val="FontTextSimple"/>
          <w:lang w:val="pt-BR"/>
        </w:rPr>
        <w:t xml:space="preserve">       Matéria: Traumologia</w:t>
      </w:r>
    </w:p>
    <w:p w:rsidR="00FA1562" w:rsidRDefault="00FA1562">
      <w:pPr>
        <w:pStyle w:val="pStyle2"/>
        <w:rPr>
          <w:lang w:val="pt-BR"/>
        </w:rPr>
      </w:pPr>
    </w:p>
    <w:p w:rsidR="00FA1562" w:rsidRDefault="00FA1562">
      <w:pPr>
        <w:pStyle w:val="pStyle2"/>
        <w:rPr>
          <w:b/>
          <w:bCs/>
          <w:sz w:val="22"/>
          <w:szCs w:val="22"/>
          <w:lang w:val="pt-BR"/>
        </w:rPr>
      </w:pPr>
      <w:r>
        <w:rPr>
          <w:lang w:val="pt-BR"/>
        </w:rPr>
        <w:t xml:space="preserve">           </w:t>
      </w:r>
      <w:r w:rsidRPr="00FA1562">
        <w:rPr>
          <w:sz w:val="24"/>
          <w:szCs w:val="24"/>
          <w:lang w:val="pt-BR"/>
        </w:rPr>
        <w:t>Estagio</w:t>
      </w:r>
      <w:r>
        <w:rPr>
          <w:sz w:val="24"/>
          <w:szCs w:val="24"/>
          <w:lang w:val="pt-BR"/>
        </w:rPr>
        <w:t xml:space="preserve">: </w:t>
      </w:r>
      <w:r w:rsidRPr="00FA1562">
        <w:rPr>
          <w:b/>
          <w:bCs/>
          <w:sz w:val="24"/>
          <w:szCs w:val="24"/>
          <w:lang w:val="pt-BR"/>
        </w:rPr>
        <w:t>UBS</w:t>
      </w:r>
      <w:r w:rsidRPr="00FA1562">
        <w:rPr>
          <w:b/>
          <w:bCs/>
          <w:lang w:val="pt-BR"/>
        </w:rPr>
        <w:t xml:space="preserve"> </w:t>
      </w:r>
    </w:p>
    <w:p w:rsidR="00FA1562" w:rsidRDefault="00FA1562">
      <w:pPr>
        <w:pStyle w:val="pStyle2"/>
        <w:rPr>
          <w:sz w:val="22"/>
          <w:szCs w:val="22"/>
          <w:lang w:val="pt-BR"/>
        </w:rPr>
      </w:pPr>
      <w:r>
        <w:rPr>
          <w:b/>
          <w:bCs/>
          <w:sz w:val="22"/>
          <w:szCs w:val="22"/>
          <w:lang w:val="pt-BR"/>
        </w:rPr>
        <w:t xml:space="preserve">          </w:t>
      </w:r>
      <w:r w:rsidRPr="00FA1562">
        <w:rPr>
          <w:sz w:val="22"/>
          <w:szCs w:val="22"/>
          <w:lang w:val="pt-BR"/>
        </w:rPr>
        <w:t>Matéria: Urgencia e Emergencia</w:t>
      </w:r>
    </w:p>
    <w:p w:rsidR="00FA1562" w:rsidRDefault="00FA1562">
      <w:pPr>
        <w:pStyle w:val="pStyle2"/>
        <w:rPr>
          <w:sz w:val="22"/>
          <w:szCs w:val="22"/>
          <w:lang w:val="pt-BR"/>
        </w:rPr>
      </w:pPr>
    </w:p>
    <w:p w:rsidR="00FA1562" w:rsidRPr="00FA1562" w:rsidRDefault="00FA1562">
      <w:pPr>
        <w:pStyle w:val="pStyle2"/>
        <w:rPr>
          <w:b/>
          <w:bCs/>
          <w:sz w:val="22"/>
          <w:szCs w:val="22"/>
          <w:lang w:val="pt-BR"/>
        </w:rPr>
      </w:pPr>
      <w:r>
        <w:rPr>
          <w:sz w:val="22"/>
          <w:szCs w:val="22"/>
          <w:lang w:val="pt-BR"/>
        </w:rPr>
        <w:t xml:space="preserve">          Estagio: </w:t>
      </w:r>
      <w:r w:rsidRPr="00FA1562">
        <w:rPr>
          <w:b/>
          <w:bCs/>
          <w:sz w:val="22"/>
          <w:szCs w:val="22"/>
          <w:lang w:val="pt-BR"/>
        </w:rPr>
        <w:t>Casa do Idoso</w:t>
      </w:r>
    </w:p>
    <w:p w:rsidR="00FA1562" w:rsidRDefault="00FA1562">
      <w:pPr>
        <w:pStyle w:val="pStyle2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 xml:space="preserve">          Matéria: Cuidados e Higenização</w:t>
      </w:r>
    </w:p>
    <w:p w:rsidR="00FA1562" w:rsidRDefault="00FA1562">
      <w:pPr>
        <w:pStyle w:val="pStyle2"/>
        <w:rPr>
          <w:sz w:val="22"/>
          <w:szCs w:val="22"/>
          <w:lang w:val="pt-BR"/>
        </w:rPr>
      </w:pPr>
    </w:p>
    <w:p w:rsidR="00FA1562" w:rsidRDefault="00FA1562">
      <w:pPr>
        <w:pStyle w:val="pStyle2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 xml:space="preserve">          Estagio: </w:t>
      </w:r>
      <w:r w:rsidRPr="00FA1562">
        <w:rPr>
          <w:b/>
          <w:bCs/>
          <w:sz w:val="22"/>
          <w:szCs w:val="22"/>
          <w:lang w:val="pt-BR"/>
        </w:rPr>
        <w:t>Hospital Seara</w:t>
      </w:r>
    </w:p>
    <w:p w:rsidR="00FA1562" w:rsidRDefault="00FA1562">
      <w:pPr>
        <w:pStyle w:val="pStyle2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 xml:space="preserve">          Matéria: Psquiatria</w:t>
      </w:r>
    </w:p>
    <w:p w:rsidR="00FA1562" w:rsidRDefault="00FA1562">
      <w:pPr>
        <w:pStyle w:val="pStyle2"/>
        <w:rPr>
          <w:sz w:val="22"/>
          <w:szCs w:val="22"/>
          <w:lang w:val="pt-BR"/>
        </w:rPr>
      </w:pPr>
    </w:p>
    <w:p w:rsidR="00FA1562" w:rsidRDefault="00FA1562">
      <w:pPr>
        <w:pStyle w:val="pStyle2"/>
        <w:rPr>
          <w:sz w:val="22"/>
          <w:szCs w:val="22"/>
          <w:lang w:val="pt-BR"/>
        </w:rPr>
      </w:pPr>
      <w:bookmarkStart w:id="0" w:name="_GoBack"/>
      <w:bookmarkEnd w:id="0"/>
    </w:p>
    <w:p w:rsidR="00FA1562" w:rsidRPr="00FA1562" w:rsidRDefault="00FA1562">
      <w:pPr>
        <w:pStyle w:val="pStyle2"/>
        <w:rPr>
          <w:lang w:val="pt-BR"/>
        </w:rPr>
      </w:pPr>
      <w:r>
        <w:rPr>
          <w:sz w:val="22"/>
          <w:szCs w:val="22"/>
          <w:lang w:val="pt-BR"/>
        </w:rPr>
        <w:t xml:space="preserve">          </w:t>
      </w:r>
    </w:p>
    <w:sectPr w:rsidR="00FA1562" w:rsidRPr="00FA1562">
      <w:pgSz w:w="11905" w:h="16837"/>
      <w:pgMar w:top="550" w:right="550" w:bottom="550" w:left="5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6C0401"/>
    <w:multiLevelType w:val="hybridMultilevel"/>
    <w:tmpl w:val="3B300E80"/>
    <w:lvl w:ilvl="0" w:tplc="AD1C7E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8D825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C4E2B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82EED5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D8A12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F8B6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22EE7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9D056E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EFA7FC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451"/>
    <w:rsid w:val="00457451"/>
    <w:rsid w:val="00945C22"/>
    <w:rsid w:val="00F470BF"/>
    <w:rsid w:val="00FA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FA64B"/>
  <w15:docId w15:val="{EE8759F4-0E70-44EF-A2F5-9CE5AE3AA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lang w:val="en-US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notaderodap">
    <w:name w:val="footnote reference"/>
    <w:semiHidden/>
    <w:unhideWhenUsed/>
    <w:rPr>
      <w:vertAlign w:val="superscript"/>
    </w:rPr>
  </w:style>
  <w:style w:type="character" w:customStyle="1" w:styleId="Titulos">
    <w:name w:val="Titulos"/>
    <w:rPr>
      <w:rFonts w:ascii="Bookman Old Style" w:eastAsia="Bookman Old Style" w:hAnsi="Bookman Old Style" w:cs="Bookman Old Style"/>
      <w:b/>
      <w:bCs/>
      <w:color w:val="FFFFFF"/>
      <w:sz w:val="26"/>
      <w:szCs w:val="26"/>
    </w:rPr>
  </w:style>
  <w:style w:type="character" w:customStyle="1" w:styleId="EstilosTextoSimples">
    <w:name w:val="Estilos Texto Simples"/>
    <w:rPr>
      <w:rFonts w:ascii="Verdana" w:eastAsia="Verdana" w:hAnsi="Verdana" w:cs="Verdana"/>
      <w:color w:val="000000"/>
      <w:sz w:val="24"/>
      <w:szCs w:val="24"/>
    </w:rPr>
  </w:style>
  <w:style w:type="character" w:customStyle="1" w:styleId="oneUserDefinedStyle">
    <w:name w:val="oneUserDefinedStyle"/>
    <w:rPr>
      <w:rFonts w:ascii="Bookman Old Style" w:eastAsia="Bookman Old Style" w:hAnsi="Bookman Old Style" w:cs="Bookman Old Style"/>
      <w:b/>
      <w:bCs/>
      <w:color w:val="000000"/>
      <w:sz w:val="52"/>
      <w:szCs w:val="52"/>
    </w:rPr>
  </w:style>
  <w:style w:type="paragraph" w:customStyle="1" w:styleId="pStyle">
    <w:name w:val="pStyle"/>
    <w:basedOn w:val="Normal"/>
    <w:pPr>
      <w:spacing w:after="0" w:line="240" w:lineRule="auto"/>
      <w:jc w:val="center"/>
    </w:pPr>
  </w:style>
  <w:style w:type="paragraph" w:customStyle="1" w:styleId="pStyle4">
    <w:name w:val="pStyle4"/>
    <w:basedOn w:val="Normal"/>
    <w:pPr>
      <w:spacing w:after="0" w:line="240" w:lineRule="auto"/>
      <w:jc w:val="right"/>
    </w:pPr>
  </w:style>
  <w:style w:type="paragraph" w:customStyle="1" w:styleId="pStyle2">
    <w:name w:val="pStyle2"/>
    <w:basedOn w:val="Normal"/>
    <w:pPr>
      <w:spacing w:after="0" w:line="240" w:lineRule="auto"/>
    </w:pPr>
  </w:style>
  <w:style w:type="paragraph" w:customStyle="1" w:styleId="pStyle3">
    <w:name w:val="pStyle3"/>
    <w:basedOn w:val="Normal"/>
    <w:pPr>
      <w:spacing w:after="0" w:line="240" w:lineRule="auto"/>
      <w:jc w:val="both"/>
    </w:pPr>
  </w:style>
  <w:style w:type="character" w:customStyle="1" w:styleId="BoldTextSimple">
    <w:name w:val="BoldTextSimple"/>
    <w:rPr>
      <w:rFonts w:ascii="Verdana" w:eastAsia="Verdana" w:hAnsi="Verdana" w:cs="Verdana"/>
      <w:b/>
      <w:bCs/>
      <w:sz w:val="24"/>
      <w:szCs w:val="24"/>
    </w:rPr>
  </w:style>
  <w:style w:type="character" w:customStyle="1" w:styleId="FontTextSimple">
    <w:name w:val="FontTextSimple"/>
    <w:rPr>
      <w:rFonts w:ascii="Verdana" w:eastAsia="Verdana" w:hAnsi="Verdana" w:cs="Verdana"/>
      <w:sz w:val="24"/>
      <w:szCs w:val="24"/>
    </w:rPr>
  </w:style>
  <w:style w:type="character" w:customStyle="1" w:styleId="ColoredText">
    <w:name w:val="ColoredText"/>
    <w:rPr>
      <w:color w:val="FF8080"/>
    </w:rPr>
  </w:style>
  <w:style w:type="character" w:customStyle="1" w:styleId="NLink">
    <w:name w:val="NLink"/>
    <w:rPr>
      <w:color w:val="0000FF"/>
    </w:rPr>
  </w:style>
  <w:style w:type="character" w:customStyle="1" w:styleId="NomePrincipal">
    <w:name w:val="NomePrincipal"/>
    <w:rPr>
      <w:rFonts w:ascii="Bookman Old Style" w:eastAsia="Bookman Old Style" w:hAnsi="Bookman Old Style" w:cs="Bookman Old Style"/>
      <w:b/>
      <w:bCs/>
      <w:color w:val="000000"/>
      <w:sz w:val="52"/>
      <w:szCs w:val="52"/>
    </w:rPr>
  </w:style>
  <w:style w:type="character" w:customStyle="1" w:styleId="BoldTextBroker">
    <w:name w:val="BoldTextBroker"/>
    <w:rPr>
      <w:rFonts w:ascii="Bookman Old Style" w:eastAsia="Bookman Old Style" w:hAnsi="Bookman Old Style" w:cs="Bookman Old Style"/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Curriculum Vitae - Patricia Faustino Covelli dos Santos</vt:lpstr>
    </vt:vector>
  </TitlesOfParts>
  <Manager/>
  <Company>Play Soluções em Informática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- Patricia Faustino Covelli dos Santos</dc:title>
  <dc:subject/>
  <dc:creator>YHWH08/01/2021-10:57:06</dc:creator>
  <cp:keywords/>
  <dc:description>Documento criado pelo programa elaborado by - knot</dc:description>
  <cp:lastModifiedBy>Caixa</cp:lastModifiedBy>
  <cp:revision>2</cp:revision>
  <dcterms:created xsi:type="dcterms:W3CDTF">2021-01-08T13:51:00Z</dcterms:created>
  <dcterms:modified xsi:type="dcterms:W3CDTF">2021-01-08T13:51:00Z</dcterms:modified>
  <cp:category>Empregos</cp:category>
</cp:coreProperties>
</file>