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53" w:rsidRPr="00991608" w:rsidRDefault="006F3A53" w:rsidP="00991608">
      <w:pPr>
        <w:pStyle w:val="Ttulo1"/>
        <w:tabs>
          <w:tab w:val="left" w:pos="0"/>
        </w:tabs>
        <w:spacing w:before="0" w:after="0"/>
        <w:jc w:val="center"/>
        <w:rPr>
          <w:sz w:val="24"/>
          <w:szCs w:val="24"/>
        </w:rPr>
      </w:pPr>
      <w:r w:rsidRPr="00991608">
        <w:rPr>
          <w:sz w:val="24"/>
          <w:szCs w:val="24"/>
        </w:rPr>
        <w:t>Daniele Cavenaghi</w:t>
      </w:r>
    </w:p>
    <w:tbl>
      <w:tblPr>
        <w:tblW w:w="0" w:type="auto"/>
        <w:tblInd w:w="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"/>
        <w:gridCol w:w="3600"/>
        <w:gridCol w:w="4200"/>
        <w:gridCol w:w="164"/>
      </w:tblGrid>
      <w:tr w:rsidR="006F3A53">
        <w:tc>
          <w:tcPr>
            <w:tcW w:w="3649" w:type="dxa"/>
            <w:gridSpan w:val="2"/>
          </w:tcPr>
          <w:p w:rsidR="006F3A53" w:rsidRDefault="00F1307D">
            <w:r>
              <w:rPr>
                <w:noProof/>
              </w:rPr>
              <w:drawing>
                <wp:inline distT="0" distB="0" distL="0" distR="0">
                  <wp:extent cx="1009650" cy="1543050"/>
                  <wp:effectExtent l="19050" t="0" r="0" b="0"/>
                  <wp:docPr id="1" name="Imagem 1" descr="da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4" w:type="dxa"/>
            <w:gridSpan w:val="2"/>
          </w:tcPr>
          <w:p w:rsidR="006F3A53" w:rsidRPr="00991608" w:rsidRDefault="00C45214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Rua Ademir Spagnol Miluzzi Nº 700</w:t>
            </w:r>
            <w:r w:rsidR="006F3A53" w:rsidRPr="00991608">
              <w:rPr>
                <w:sz w:val="16"/>
                <w:szCs w:val="16"/>
              </w:rPr>
              <w:t>,</w:t>
            </w:r>
          </w:p>
          <w:p w:rsidR="00C45214" w:rsidRDefault="00C45214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Bloco G Apartamento 14 </w:t>
            </w:r>
          </w:p>
          <w:p w:rsidR="00C45214" w:rsidRDefault="00C45214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Jardim Diva Tarla</w:t>
            </w:r>
          </w:p>
          <w:p w:rsidR="006F3A53" w:rsidRPr="00991608" w:rsidRDefault="006F3A53">
            <w:pPr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 Ribeirão Preto - SP</w:t>
            </w:r>
          </w:p>
          <w:p w:rsidR="006F3A53" w:rsidRPr="00991608" w:rsidRDefault="006F3A53">
            <w:pPr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(16) </w:t>
            </w:r>
            <w:r w:rsidR="004B36FF">
              <w:rPr>
                <w:sz w:val="16"/>
                <w:szCs w:val="16"/>
              </w:rPr>
              <w:t>988173389</w:t>
            </w:r>
          </w:p>
          <w:p w:rsidR="006F3A53" w:rsidRPr="00991608" w:rsidRDefault="006F3A53">
            <w:pPr>
              <w:pStyle w:val="Cabealho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Solteira </w:t>
            </w:r>
          </w:p>
          <w:p w:rsidR="006F44F8" w:rsidRPr="003F0333" w:rsidRDefault="00623C6E">
            <w:pPr>
              <w:pStyle w:val="Cabealho"/>
              <w:rPr>
                <w:sz w:val="20"/>
                <w:szCs w:val="20"/>
              </w:rPr>
            </w:pPr>
            <w:r w:rsidRPr="00991608">
              <w:rPr>
                <w:sz w:val="16"/>
                <w:szCs w:val="16"/>
              </w:rPr>
              <w:t>07/12/1984</w:t>
            </w:r>
          </w:p>
        </w:tc>
      </w:tr>
      <w:tr w:rsidR="006F3A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9" w:type="dxa"/>
        </w:trPr>
        <w:tc>
          <w:tcPr>
            <w:tcW w:w="7964" w:type="dxa"/>
            <w:gridSpan w:val="3"/>
          </w:tcPr>
          <w:p w:rsidR="006F3A53" w:rsidRPr="00991608" w:rsidRDefault="006F3A53" w:rsidP="00991608">
            <w:pPr>
              <w:pStyle w:val="Categoria"/>
              <w:spacing w:before="0" w:after="0" w:line="360" w:lineRule="auto"/>
              <w:rPr>
                <w:sz w:val="24"/>
              </w:rPr>
            </w:pPr>
            <w:r w:rsidRPr="00991608">
              <w:rPr>
                <w:sz w:val="24"/>
              </w:rPr>
              <w:t>Objetivo Profissional</w:t>
            </w:r>
          </w:p>
        </w:tc>
      </w:tr>
      <w:tr w:rsidR="006F3A53" w:rsidTr="00991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49" w:type="dxa"/>
          <w:wAfter w:w="164" w:type="dxa"/>
          <w:trHeight w:val="80"/>
        </w:trPr>
        <w:tc>
          <w:tcPr>
            <w:tcW w:w="7800" w:type="dxa"/>
            <w:gridSpan w:val="2"/>
          </w:tcPr>
          <w:p w:rsidR="006F3A53" w:rsidRPr="00991608" w:rsidRDefault="006F3A53" w:rsidP="00F1307D">
            <w:pPr>
              <w:widowControl/>
              <w:suppressAutoHyphens w:val="0"/>
              <w:spacing w:line="360" w:lineRule="auto"/>
              <w:rPr>
                <w:sz w:val="16"/>
                <w:szCs w:val="16"/>
              </w:rPr>
            </w:pPr>
            <w:r>
              <w:t xml:space="preserve">  </w:t>
            </w:r>
            <w:r w:rsidRPr="00991608">
              <w:rPr>
                <w:sz w:val="16"/>
                <w:szCs w:val="16"/>
              </w:rPr>
              <w:t>Trabalhar na área administrativa, secretária, recepcionista</w:t>
            </w:r>
          </w:p>
        </w:tc>
      </w:tr>
    </w:tbl>
    <w:p w:rsidR="006F3A53" w:rsidRDefault="006F3A53" w:rsidP="00991608">
      <w:pPr>
        <w:pStyle w:val="Corpodetexto"/>
        <w:spacing w:after="0" w:line="360" w:lineRule="auto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62"/>
        <w:gridCol w:w="8340"/>
      </w:tblGrid>
      <w:tr w:rsidR="006F3A53">
        <w:tc>
          <w:tcPr>
            <w:tcW w:w="8502" w:type="dxa"/>
            <w:gridSpan w:val="2"/>
          </w:tcPr>
          <w:p w:rsidR="006F3A53" w:rsidRPr="00991608" w:rsidRDefault="006F3A53" w:rsidP="00991608">
            <w:pPr>
              <w:pStyle w:val="Categoria"/>
              <w:spacing w:before="0" w:after="0" w:line="360" w:lineRule="auto"/>
              <w:rPr>
                <w:sz w:val="24"/>
              </w:rPr>
            </w:pPr>
            <w:r w:rsidRPr="00991608">
              <w:rPr>
                <w:sz w:val="24"/>
              </w:rPr>
              <w:t>Formação</w:t>
            </w:r>
          </w:p>
        </w:tc>
      </w:tr>
      <w:tr w:rsidR="006F3A53">
        <w:tc>
          <w:tcPr>
            <w:tcW w:w="162" w:type="dxa"/>
          </w:tcPr>
          <w:p w:rsidR="006F3A53" w:rsidRDefault="006F3A53">
            <w:pPr>
              <w:spacing w:line="360" w:lineRule="auto"/>
            </w:pPr>
          </w:p>
        </w:tc>
        <w:tc>
          <w:tcPr>
            <w:tcW w:w="8338" w:type="dxa"/>
          </w:tcPr>
          <w:p w:rsidR="001753BD" w:rsidRDefault="001753BD" w:rsidP="00293A53">
            <w:pPr>
              <w:pStyle w:val="Contedodatabela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(2023 –</w:t>
            </w:r>
            <w:r w:rsidR="00C4521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Em andamento) Gestão Hospitalar Faculdade Metropolitana</w:t>
            </w:r>
          </w:p>
          <w:p w:rsidR="00FC7DAF" w:rsidRPr="001753BD" w:rsidRDefault="00293A53" w:rsidP="001753BD">
            <w:pPr>
              <w:pStyle w:val="Contedodatabela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(2012- 2013</w:t>
            </w:r>
            <w:r w:rsidR="004B36FF">
              <w:rPr>
                <w:sz w:val="16"/>
                <w:szCs w:val="16"/>
              </w:rPr>
              <w:t xml:space="preserve"> </w:t>
            </w:r>
            <w:r w:rsidR="00FC7DAF" w:rsidRPr="00991608">
              <w:rPr>
                <w:sz w:val="16"/>
                <w:szCs w:val="16"/>
              </w:rPr>
              <w:t>Trancado) 4</w:t>
            </w:r>
            <w:r w:rsidRPr="00991608">
              <w:rPr>
                <w:sz w:val="16"/>
                <w:szCs w:val="16"/>
              </w:rPr>
              <w:t>º semestre de Enfermagem. Centro Universitário Barão de Mauá</w:t>
            </w:r>
            <w:r w:rsidR="00FC7DAF" w:rsidRPr="00991608">
              <w:rPr>
                <w:sz w:val="16"/>
                <w:szCs w:val="16"/>
              </w:rPr>
              <w:t>.</w:t>
            </w:r>
          </w:p>
          <w:p w:rsidR="00293A53" w:rsidRDefault="006F3A53" w:rsidP="00293A53">
            <w:pPr>
              <w:pStyle w:val="Contedodatabela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</w:pPr>
            <w:r w:rsidRPr="00991608">
              <w:rPr>
                <w:sz w:val="16"/>
                <w:szCs w:val="16"/>
              </w:rPr>
              <w:t xml:space="preserve">(2002) Ensino Médio Completo. </w:t>
            </w:r>
            <w:proofErr w:type="spellStart"/>
            <w:r w:rsidRPr="00991608">
              <w:rPr>
                <w:sz w:val="16"/>
                <w:szCs w:val="16"/>
              </w:rPr>
              <w:t>E.E.</w:t>
            </w:r>
            <w:proofErr w:type="spellEnd"/>
            <w:r w:rsidRPr="00991608">
              <w:rPr>
                <w:sz w:val="16"/>
                <w:szCs w:val="16"/>
              </w:rPr>
              <w:t>PROF. Sebastião Fernandes Palma.</w:t>
            </w:r>
          </w:p>
        </w:tc>
      </w:tr>
      <w:tr w:rsidR="006F3A53">
        <w:trPr>
          <w:trHeight w:val="1204"/>
        </w:trPr>
        <w:tc>
          <w:tcPr>
            <w:tcW w:w="8502" w:type="dxa"/>
            <w:gridSpan w:val="2"/>
          </w:tcPr>
          <w:p w:rsidR="006F3A53" w:rsidRPr="00991608" w:rsidRDefault="006F3A53" w:rsidP="00991608">
            <w:pPr>
              <w:pStyle w:val="Categoria"/>
              <w:spacing w:before="0" w:after="0" w:line="360" w:lineRule="auto"/>
              <w:rPr>
                <w:sz w:val="24"/>
              </w:rPr>
            </w:pPr>
            <w:r w:rsidRPr="00991608">
              <w:rPr>
                <w:sz w:val="24"/>
              </w:rPr>
              <w:t>Experiência</w:t>
            </w:r>
          </w:p>
        </w:tc>
      </w:tr>
      <w:tr w:rsidR="006F3A53" w:rsidTr="00991608">
        <w:trPr>
          <w:trHeight w:val="435"/>
        </w:trPr>
        <w:tc>
          <w:tcPr>
            <w:tcW w:w="162" w:type="dxa"/>
          </w:tcPr>
          <w:p w:rsidR="006F3A53" w:rsidRDefault="006F3A53">
            <w:pPr>
              <w:spacing w:line="360" w:lineRule="auto"/>
            </w:pPr>
          </w:p>
        </w:tc>
        <w:tc>
          <w:tcPr>
            <w:tcW w:w="8338" w:type="dxa"/>
          </w:tcPr>
          <w:p w:rsidR="00E4779D" w:rsidRPr="00991608" w:rsidRDefault="00E4779D" w:rsidP="00FC7DAF">
            <w:pPr>
              <w:widowControl/>
              <w:numPr>
                <w:ilvl w:val="0"/>
                <w:numId w:val="8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(06/07/2017- atual) </w:t>
            </w:r>
            <w:r w:rsidR="00C45214">
              <w:rPr>
                <w:sz w:val="16"/>
                <w:szCs w:val="16"/>
              </w:rPr>
              <w:t xml:space="preserve">Empresa: </w:t>
            </w:r>
            <w:proofErr w:type="spellStart"/>
            <w:r w:rsidR="00C45214">
              <w:rPr>
                <w:sz w:val="16"/>
                <w:szCs w:val="16"/>
              </w:rPr>
              <w:t>Hapvida</w:t>
            </w:r>
            <w:proofErr w:type="spellEnd"/>
            <w:r w:rsidR="00C45214">
              <w:rPr>
                <w:sz w:val="16"/>
                <w:szCs w:val="16"/>
              </w:rPr>
              <w:t xml:space="preserve"> Assistência Médica S.A.</w:t>
            </w:r>
          </w:p>
          <w:p w:rsidR="00E4779D" w:rsidRPr="00991608" w:rsidRDefault="00E4779D" w:rsidP="00E4779D">
            <w:pPr>
              <w:widowControl/>
              <w:suppressAutoHyphens w:val="0"/>
              <w:spacing w:line="360" w:lineRule="auto"/>
              <w:ind w:left="720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Cargo: Atendente de Orientação</w:t>
            </w:r>
            <w:r w:rsidR="00C45214">
              <w:rPr>
                <w:sz w:val="16"/>
                <w:szCs w:val="16"/>
              </w:rPr>
              <w:t xml:space="preserve"> setor de remoções</w:t>
            </w:r>
          </w:p>
          <w:p w:rsidR="00FC7DAF" w:rsidRPr="00991608" w:rsidRDefault="004659D7" w:rsidP="00FC7DAF">
            <w:pPr>
              <w:widowControl/>
              <w:numPr>
                <w:ilvl w:val="0"/>
                <w:numId w:val="8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(01/09/2015 – 29/06/2016</w:t>
            </w:r>
            <w:r w:rsidR="00FC7DAF" w:rsidRPr="00991608">
              <w:rPr>
                <w:sz w:val="16"/>
                <w:szCs w:val="16"/>
              </w:rPr>
              <w:t>) Empresa: Grupo MM Serviços Terceirizados.</w:t>
            </w:r>
          </w:p>
          <w:p w:rsidR="00FC7DAF" w:rsidRPr="00991608" w:rsidRDefault="00FC7DAF" w:rsidP="00FC7DAF">
            <w:pPr>
              <w:widowControl/>
              <w:suppressAutoHyphens w:val="0"/>
              <w:spacing w:line="360" w:lineRule="auto"/>
              <w:ind w:left="720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Cargo: Auxiliar Administrativo (telemarketing).</w:t>
            </w:r>
          </w:p>
          <w:p w:rsidR="00293A53" w:rsidRPr="00991608" w:rsidRDefault="00293A53">
            <w:pPr>
              <w:widowControl/>
              <w:numPr>
                <w:ilvl w:val="0"/>
                <w:numId w:val="6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(17/10/2011 – 23/12/2014) Empresa: Organização Centro Universitário Barão de Mauá.</w:t>
            </w:r>
          </w:p>
          <w:p w:rsidR="00293A53" w:rsidRPr="00991608" w:rsidRDefault="00293A53" w:rsidP="00293A53">
            <w:pPr>
              <w:widowControl/>
              <w:suppressAutoHyphens w:val="0"/>
              <w:spacing w:line="360" w:lineRule="auto"/>
              <w:ind w:left="720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Cargo: Auxiliar de Atendimento.</w:t>
            </w:r>
          </w:p>
          <w:p w:rsidR="006F3A53" w:rsidRPr="00991608" w:rsidRDefault="006F3A53">
            <w:pPr>
              <w:widowControl/>
              <w:numPr>
                <w:ilvl w:val="0"/>
                <w:numId w:val="6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(16/06/2010 – 25/03/2011) Empresa: STEEL Serviços em Telecomunicações e Elétrica LTDA – ME.</w:t>
            </w:r>
          </w:p>
          <w:p w:rsidR="006F3A53" w:rsidRPr="00991608" w:rsidRDefault="00FC7DAF">
            <w:pPr>
              <w:widowControl/>
              <w:suppressAutoHyphens w:val="0"/>
              <w:spacing w:line="360" w:lineRule="auto"/>
              <w:ind w:left="360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      </w:t>
            </w:r>
            <w:r w:rsidR="006F3A53" w:rsidRPr="00991608">
              <w:rPr>
                <w:sz w:val="16"/>
                <w:szCs w:val="16"/>
              </w:rPr>
              <w:t xml:space="preserve">Cargo: Recepcionista e Operadora de Telemarketing. </w:t>
            </w:r>
          </w:p>
          <w:p w:rsidR="006F3A53" w:rsidRPr="00991608" w:rsidRDefault="006F3A53">
            <w:pPr>
              <w:widowControl/>
              <w:numPr>
                <w:ilvl w:val="0"/>
                <w:numId w:val="6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(01/03/2010 – 13/05/2010) Empresa: Ribeirão Multi Odonto LTDA. </w:t>
            </w:r>
          </w:p>
          <w:p w:rsidR="006F3A53" w:rsidRPr="00991608" w:rsidRDefault="006F3A53">
            <w:pPr>
              <w:widowControl/>
              <w:suppressAutoHyphens w:val="0"/>
              <w:spacing w:line="360" w:lineRule="auto"/>
              <w:ind w:left="360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Cargo: Recepcionista.</w:t>
            </w:r>
          </w:p>
          <w:p w:rsidR="006F3A53" w:rsidRPr="00991608" w:rsidRDefault="006F3A53">
            <w:pPr>
              <w:widowControl/>
              <w:numPr>
                <w:ilvl w:val="0"/>
                <w:numId w:val="6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(07/12/2007 – 21/01/2010) Empresa: Livraria Siciliano S.A.</w:t>
            </w:r>
          </w:p>
          <w:p w:rsidR="006F3A53" w:rsidRDefault="00FC7DAF">
            <w:pPr>
              <w:widowControl/>
              <w:suppressAutoHyphens w:val="0"/>
              <w:spacing w:line="360" w:lineRule="auto"/>
              <w:ind w:left="360"/>
            </w:pPr>
            <w:r w:rsidRPr="00991608">
              <w:rPr>
                <w:sz w:val="16"/>
                <w:szCs w:val="16"/>
              </w:rPr>
              <w:t xml:space="preserve">      </w:t>
            </w:r>
            <w:r w:rsidR="006F3A53" w:rsidRPr="00991608">
              <w:rPr>
                <w:sz w:val="16"/>
                <w:szCs w:val="16"/>
              </w:rPr>
              <w:t>Cargo: Operadora de Caixa e Vendedora.</w:t>
            </w:r>
          </w:p>
        </w:tc>
      </w:tr>
      <w:tr w:rsidR="006F3A53">
        <w:trPr>
          <w:trHeight w:val="913"/>
        </w:trPr>
        <w:tc>
          <w:tcPr>
            <w:tcW w:w="8502" w:type="dxa"/>
            <w:gridSpan w:val="2"/>
          </w:tcPr>
          <w:p w:rsidR="006F3A53" w:rsidRPr="00991608" w:rsidRDefault="006F3A53" w:rsidP="00991608">
            <w:pPr>
              <w:pStyle w:val="Categoria"/>
              <w:spacing w:before="0" w:after="0" w:line="360" w:lineRule="auto"/>
              <w:rPr>
                <w:sz w:val="24"/>
              </w:rPr>
            </w:pPr>
            <w:r w:rsidRPr="00991608">
              <w:rPr>
                <w:sz w:val="24"/>
              </w:rPr>
              <w:t>Cursos Complementares</w:t>
            </w:r>
          </w:p>
        </w:tc>
      </w:tr>
      <w:tr w:rsidR="006F3A53">
        <w:tc>
          <w:tcPr>
            <w:tcW w:w="162" w:type="dxa"/>
          </w:tcPr>
          <w:p w:rsidR="006F3A53" w:rsidRDefault="006F3A53">
            <w:pPr>
              <w:spacing w:line="360" w:lineRule="auto"/>
            </w:pPr>
          </w:p>
        </w:tc>
        <w:tc>
          <w:tcPr>
            <w:tcW w:w="8338" w:type="dxa"/>
          </w:tcPr>
          <w:p w:rsidR="006F3A53" w:rsidRPr="00991608" w:rsidRDefault="006F3A53">
            <w:pPr>
              <w:widowControl/>
              <w:numPr>
                <w:ilvl w:val="0"/>
                <w:numId w:val="4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(2010) Curso de Assistente Administrativo e Informática (Windows, Excel, Internet). </w:t>
            </w:r>
            <w:proofErr w:type="spellStart"/>
            <w:r w:rsidRPr="00991608">
              <w:rPr>
                <w:sz w:val="16"/>
                <w:szCs w:val="16"/>
              </w:rPr>
              <w:t>Eurodata</w:t>
            </w:r>
            <w:proofErr w:type="spellEnd"/>
          </w:p>
          <w:p w:rsidR="006F3A53" w:rsidRPr="00991608" w:rsidRDefault="006F3A53">
            <w:pPr>
              <w:widowControl/>
              <w:numPr>
                <w:ilvl w:val="0"/>
                <w:numId w:val="4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>(2009) Curso de atendente de Farmácia. CEBRAC.</w:t>
            </w:r>
          </w:p>
          <w:p w:rsidR="006F3A53" w:rsidRPr="00991608" w:rsidRDefault="006F3A53">
            <w:pPr>
              <w:widowControl/>
              <w:numPr>
                <w:ilvl w:val="0"/>
                <w:numId w:val="4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(2007) Curso completo de informática (Windows, Office e internet). </w:t>
            </w:r>
            <w:proofErr w:type="spellStart"/>
            <w:r w:rsidRPr="00991608">
              <w:rPr>
                <w:sz w:val="16"/>
                <w:szCs w:val="16"/>
              </w:rPr>
              <w:t>Remigton</w:t>
            </w:r>
            <w:proofErr w:type="spellEnd"/>
            <w:r w:rsidRPr="00991608">
              <w:rPr>
                <w:sz w:val="16"/>
                <w:szCs w:val="16"/>
              </w:rPr>
              <w:t>.</w:t>
            </w:r>
          </w:p>
          <w:p w:rsidR="006F3A53" w:rsidRPr="00991608" w:rsidRDefault="006F3A53">
            <w:pPr>
              <w:widowControl/>
              <w:numPr>
                <w:ilvl w:val="0"/>
                <w:numId w:val="4"/>
              </w:numPr>
              <w:suppressAutoHyphens w:val="0"/>
              <w:spacing w:line="360" w:lineRule="auto"/>
              <w:rPr>
                <w:sz w:val="16"/>
                <w:szCs w:val="16"/>
              </w:rPr>
            </w:pPr>
            <w:r w:rsidRPr="00991608">
              <w:rPr>
                <w:sz w:val="16"/>
                <w:szCs w:val="16"/>
              </w:rPr>
              <w:t xml:space="preserve">(2007) Curso de Auxiliar Odontológico. ONG Maria Otília </w:t>
            </w:r>
            <w:proofErr w:type="spellStart"/>
            <w:r w:rsidRPr="00991608">
              <w:rPr>
                <w:sz w:val="16"/>
                <w:szCs w:val="16"/>
              </w:rPr>
              <w:t>Neix</w:t>
            </w:r>
            <w:proofErr w:type="spellEnd"/>
            <w:r w:rsidRPr="00991608">
              <w:rPr>
                <w:sz w:val="16"/>
                <w:szCs w:val="16"/>
              </w:rPr>
              <w:t>.</w:t>
            </w:r>
          </w:p>
          <w:p w:rsidR="006F3A53" w:rsidRDefault="006F3A53">
            <w:pPr>
              <w:widowControl/>
              <w:numPr>
                <w:ilvl w:val="0"/>
                <w:numId w:val="4"/>
              </w:numPr>
              <w:suppressAutoHyphens w:val="0"/>
              <w:spacing w:line="360" w:lineRule="auto"/>
            </w:pPr>
            <w:r w:rsidRPr="00991608">
              <w:rPr>
                <w:sz w:val="16"/>
                <w:szCs w:val="16"/>
              </w:rPr>
              <w:t>(2007) Curso de Inglês Nível Básico. Escola CNA.</w:t>
            </w:r>
          </w:p>
        </w:tc>
      </w:tr>
      <w:tr w:rsidR="006F3A53">
        <w:tc>
          <w:tcPr>
            <w:tcW w:w="8502" w:type="dxa"/>
            <w:gridSpan w:val="2"/>
          </w:tcPr>
          <w:p w:rsidR="006F3A53" w:rsidRPr="00991608" w:rsidRDefault="006F3A53" w:rsidP="00991608">
            <w:pPr>
              <w:pStyle w:val="Categoria"/>
              <w:spacing w:before="0" w:after="0" w:line="360" w:lineRule="auto"/>
              <w:rPr>
                <w:sz w:val="24"/>
              </w:rPr>
            </w:pPr>
            <w:r w:rsidRPr="00991608">
              <w:rPr>
                <w:sz w:val="24"/>
              </w:rPr>
              <w:t>Idiomas</w:t>
            </w:r>
          </w:p>
        </w:tc>
      </w:tr>
      <w:tr w:rsidR="006F3A53">
        <w:tc>
          <w:tcPr>
            <w:tcW w:w="162" w:type="dxa"/>
          </w:tcPr>
          <w:p w:rsidR="006F3A53" w:rsidRDefault="006F3A53">
            <w:pPr>
              <w:spacing w:line="360" w:lineRule="auto"/>
              <w:rPr>
                <w:rFonts w:cs="Arial"/>
                <w:szCs w:val="22"/>
              </w:rPr>
            </w:pPr>
          </w:p>
        </w:tc>
        <w:tc>
          <w:tcPr>
            <w:tcW w:w="8338" w:type="dxa"/>
          </w:tcPr>
          <w:p w:rsidR="006F3A53" w:rsidRPr="00991608" w:rsidRDefault="006F3A53">
            <w:pPr>
              <w:pStyle w:val="Contedodatabela"/>
              <w:numPr>
                <w:ilvl w:val="0"/>
                <w:numId w:val="5"/>
              </w:numPr>
              <w:tabs>
                <w:tab w:val="left" w:pos="720"/>
              </w:tabs>
              <w:spacing w:line="360" w:lineRule="auto"/>
              <w:rPr>
                <w:rFonts w:cs="Arial"/>
                <w:sz w:val="16"/>
                <w:szCs w:val="16"/>
              </w:rPr>
            </w:pPr>
            <w:r w:rsidRPr="00991608">
              <w:rPr>
                <w:rFonts w:cs="Arial"/>
                <w:sz w:val="16"/>
                <w:szCs w:val="16"/>
              </w:rPr>
              <w:t>Inglês Básico para leitura, escrita e conversação.</w:t>
            </w:r>
          </w:p>
          <w:p w:rsidR="006F3A53" w:rsidRDefault="006F3A53" w:rsidP="00293A53">
            <w:pPr>
              <w:pStyle w:val="Contedodatabela"/>
              <w:spacing w:line="360" w:lineRule="auto"/>
              <w:ind w:left="360"/>
              <w:rPr>
                <w:rFonts w:cs="Arial"/>
                <w:szCs w:val="22"/>
              </w:rPr>
            </w:pPr>
          </w:p>
        </w:tc>
      </w:tr>
    </w:tbl>
    <w:p w:rsidR="006F3A53" w:rsidRDefault="006F3A53"/>
    <w:sectPr w:rsidR="006F3A53" w:rsidSect="004416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1EFF" w:usb1="5200FDFF" w:usb2="00042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26A12460"/>
    <w:multiLevelType w:val="hybridMultilevel"/>
    <w:tmpl w:val="4F9813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3A7C2D"/>
    <w:multiLevelType w:val="hybridMultilevel"/>
    <w:tmpl w:val="3566FF3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44F8"/>
    <w:rsid w:val="001753BD"/>
    <w:rsid w:val="00293A53"/>
    <w:rsid w:val="003F0333"/>
    <w:rsid w:val="00441604"/>
    <w:rsid w:val="004659D7"/>
    <w:rsid w:val="004B36FF"/>
    <w:rsid w:val="00623C6E"/>
    <w:rsid w:val="006F3A53"/>
    <w:rsid w:val="006F44F8"/>
    <w:rsid w:val="00762559"/>
    <w:rsid w:val="00837C88"/>
    <w:rsid w:val="00991608"/>
    <w:rsid w:val="009B0A85"/>
    <w:rsid w:val="00C0009A"/>
    <w:rsid w:val="00C45214"/>
    <w:rsid w:val="00CD18DD"/>
    <w:rsid w:val="00D52ED6"/>
    <w:rsid w:val="00E4779D"/>
    <w:rsid w:val="00F1307D"/>
    <w:rsid w:val="00FC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604"/>
    <w:pPr>
      <w:widowControl w:val="0"/>
      <w:suppressAutoHyphens/>
    </w:pPr>
    <w:rPr>
      <w:rFonts w:ascii="Arial" w:eastAsia="DejaVu Sans" w:hAnsi="Arial"/>
      <w:kern w:val="1"/>
      <w:sz w:val="22"/>
      <w:szCs w:val="24"/>
    </w:rPr>
  </w:style>
  <w:style w:type="paragraph" w:styleId="Ttulo1">
    <w:name w:val="heading 1"/>
    <w:basedOn w:val="Normal"/>
    <w:next w:val="Corpodetexto"/>
    <w:qFormat/>
    <w:rsid w:val="00441604"/>
    <w:pPr>
      <w:keepNext/>
      <w:pBdr>
        <w:bottom w:val="single" w:sz="1" w:space="0" w:color="000000"/>
      </w:pBdr>
      <w:tabs>
        <w:tab w:val="num" w:pos="0"/>
      </w:tabs>
      <w:spacing w:before="68" w:after="176"/>
      <w:outlineLvl w:val="0"/>
    </w:pPr>
    <w:rPr>
      <w:rFonts w:cs="DejaVu Sans"/>
      <w:b/>
      <w:bCs/>
      <w:sz w:val="45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441604"/>
    <w:pPr>
      <w:spacing w:after="120"/>
      <w:jc w:val="both"/>
    </w:pPr>
    <w:rPr>
      <w:sz w:val="24"/>
    </w:rPr>
  </w:style>
  <w:style w:type="paragraph" w:styleId="Cabealho">
    <w:name w:val="header"/>
    <w:basedOn w:val="Normal"/>
    <w:semiHidden/>
    <w:rsid w:val="00441604"/>
    <w:pPr>
      <w:suppressLineNumbers/>
      <w:tabs>
        <w:tab w:val="center" w:pos="4818"/>
        <w:tab w:val="right" w:pos="9637"/>
      </w:tabs>
    </w:pPr>
    <w:rPr>
      <w:sz w:val="18"/>
    </w:rPr>
  </w:style>
  <w:style w:type="paragraph" w:customStyle="1" w:styleId="Contedodatabela">
    <w:name w:val="Conteúdo da tabela"/>
    <w:basedOn w:val="Normal"/>
    <w:rsid w:val="00441604"/>
    <w:pPr>
      <w:suppressLineNumbers/>
      <w:jc w:val="both"/>
    </w:pPr>
  </w:style>
  <w:style w:type="paragraph" w:customStyle="1" w:styleId="Categoria">
    <w:name w:val="Categoria"/>
    <w:basedOn w:val="Contedodatabela"/>
    <w:rsid w:val="00441604"/>
    <w:pPr>
      <w:pBdr>
        <w:top w:val="single" w:sz="1" w:space="1" w:color="000000"/>
        <w:left w:val="single" w:sz="1" w:space="1" w:color="000000"/>
        <w:bottom w:val="single" w:sz="1" w:space="1" w:color="000000"/>
        <w:right w:val="single" w:sz="1" w:space="1" w:color="000000"/>
      </w:pBdr>
      <w:shd w:val="clear" w:color="auto" w:fill="CCCCCC"/>
      <w:spacing w:before="397" w:after="170"/>
      <w:jc w:val="center"/>
    </w:pPr>
    <w:rPr>
      <w:b/>
      <w:sz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160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1608"/>
    <w:rPr>
      <w:rFonts w:ascii="Tahoma" w:eastAsia="DejaVu San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5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E7385-CC00-46A1-A088-065CFF3E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Daniele Cavenaghi</vt:lpstr>
    </vt:vector>
  </TitlesOfParts>
  <Company>DOMESTICO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Daniele Cavenaghi</dc:title>
  <dc:creator>Jorge Luiz</dc:creator>
  <cp:lastModifiedBy>x</cp:lastModifiedBy>
  <cp:revision>5</cp:revision>
  <cp:lastPrinted>2009-08-07T03:39:00Z</cp:lastPrinted>
  <dcterms:created xsi:type="dcterms:W3CDTF">2020-03-28T00:44:00Z</dcterms:created>
  <dcterms:modified xsi:type="dcterms:W3CDTF">2024-09-10T13:48:00Z</dcterms:modified>
</cp:coreProperties>
</file>