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B5CCE" w14:textId="77777777" w:rsidR="00021456" w:rsidRPr="00BE4504" w:rsidRDefault="00000000">
      <w:pPr>
        <w:pStyle w:val="Ttulo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BE4504">
        <w:rPr>
          <w:rFonts w:ascii="Arial" w:hAnsi="Arial" w:cs="Arial"/>
          <w:b/>
          <w:bCs/>
          <w:color w:val="000000" w:themeColor="text1"/>
          <w:w w:val="110"/>
          <w:sz w:val="36"/>
          <w:szCs w:val="36"/>
        </w:rPr>
        <w:t>Júlia</w:t>
      </w:r>
      <w:r w:rsidRPr="00BE4504">
        <w:rPr>
          <w:rFonts w:ascii="Arial" w:hAnsi="Arial" w:cs="Arial"/>
          <w:b/>
          <w:bCs/>
          <w:color w:val="000000" w:themeColor="text1"/>
          <w:spacing w:val="-15"/>
          <w:w w:val="110"/>
          <w:sz w:val="36"/>
          <w:szCs w:val="36"/>
        </w:rPr>
        <w:t xml:space="preserve"> </w:t>
      </w:r>
      <w:r w:rsidRPr="00BE4504">
        <w:rPr>
          <w:rFonts w:ascii="Arial" w:hAnsi="Arial" w:cs="Arial"/>
          <w:b/>
          <w:bCs/>
          <w:color w:val="000000" w:themeColor="text1"/>
          <w:w w:val="110"/>
          <w:sz w:val="36"/>
          <w:szCs w:val="36"/>
        </w:rPr>
        <w:t>Galoni</w:t>
      </w:r>
      <w:r w:rsidRPr="00BE4504">
        <w:rPr>
          <w:rFonts w:ascii="Arial" w:hAnsi="Arial" w:cs="Arial"/>
          <w:b/>
          <w:bCs/>
          <w:color w:val="000000" w:themeColor="text1"/>
          <w:spacing w:val="-15"/>
          <w:w w:val="110"/>
          <w:sz w:val="36"/>
          <w:szCs w:val="36"/>
        </w:rPr>
        <w:t xml:space="preserve"> </w:t>
      </w:r>
      <w:r w:rsidRPr="00BE4504">
        <w:rPr>
          <w:rFonts w:ascii="Arial" w:hAnsi="Arial" w:cs="Arial"/>
          <w:b/>
          <w:bCs/>
          <w:color w:val="000000" w:themeColor="text1"/>
          <w:w w:val="110"/>
          <w:sz w:val="36"/>
          <w:szCs w:val="36"/>
        </w:rPr>
        <w:t>Muniz</w:t>
      </w:r>
      <w:r w:rsidRPr="00BE4504">
        <w:rPr>
          <w:rFonts w:ascii="Arial" w:hAnsi="Arial" w:cs="Arial"/>
          <w:b/>
          <w:bCs/>
          <w:color w:val="000000" w:themeColor="text1"/>
          <w:spacing w:val="-15"/>
          <w:w w:val="110"/>
          <w:sz w:val="36"/>
          <w:szCs w:val="36"/>
        </w:rPr>
        <w:t xml:space="preserve"> </w:t>
      </w:r>
      <w:r w:rsidRPr="00BE4504">
        <w:rPr>
          <w:rFonts w:ascii="Arial" w:hAnsi="Arial" w:cs="Arial"/>
          <w:b/>
          <w:bCs/>
          <w:color w:val="000000" w:themeColor="text1"/>
          <w:w w:val="110"/>
          <w:sz w:val="36"/>
          <w:szCs w:val="36"/>
        </w:rPr>
        <w:t>da</w:t>
      </w:r>
      <w:r w:rsidRPr="00BE4504">
        <w:rPr>
          <w:rFonts w:ascii="Arial" w:hAnsi="Arial" w:cs="Arial"/>
          <w:b/>
          <w:bCs/>
          <w:color w:val="000000" w:themeColor="text1"/>
          <w:spacing w:val="-14"/>
          <w:w w:val="110"/>
          <w:sz w:val="36"/>
          <w:szCs w:val="36"/>
        </w:rPr>
        <w:t xml:space="preserve"> </w:t>
      </w:r>
      <w:r w:rsidRPr="00BE4504">
        <w:rPr>
          <w:rFonts w:ascii="Arial" w:hAnsi="Arial" w:cs="Arial"/>
          <w:b/>
          <w:bCs/>
          <w:color w:val="000000" w:themeColor="text1"/>
          <w:spacing w:val="-2"/>
          <w:w w:val="110"/>
          <w:sz w:val="36"/>
          <w:szCs w:val="36"/>
        </w:rPr>
        <w:t>Cunha</w:t>
      </w:r>
    </w:p>
    <w:p w14:paraId="54642E6A" w14:textId="77777777" w:rsidR="00021456" w:rsidRPr="0091498A" w:rsidRDefault="00000000">
      <w:pPr>
        <w:pStyle w:val="Corpodetexto"/>
        <w:spacing w:before="124" w:line="297" w:lineRule="auto"/>
        <w:ind w:right="5632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Ribeirão Preto, SP </w:t>
      </w:r>
      <w:hyperlink r:id="rId5">
        <w:r w:rsidR="00021456" w:rsidRPr="0091498A">
          <w:rPr>
            <w:rFonts w:ascii="Arial" w:hAnsi="Arial" w:cs="Arial"/>
            <w:color w:val="000000" w:themeColor="text1"/>
            <w:spacing w:val="-2"/>
            <w:w w:val="110"/>
            <w:sz w:val="24"/>
            <w:szCs w:val="24"/>
          </w:rPr>
          <w:t>julia10muniz@gmail.com</w:t>
        </w:r>
      </w:hyperlink>
    </w:p>
    <w:p w14:paraId="225581B6" w14:textId="77777777" w:rsidR="00021456" w:rsidRPr="0091498A" w:rsidRDefault="00000000">
      <w:pPr>
        <w:pStyle w:val="Corpodetexto"/>
        <w:spacing w:before="1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(16)</w:t>
      </w:r>
      <w:r w:rsidRPr="0091498A">
        <w:rPr>
          <w:rFonts w:ascii="Arial" w:hAnsi="Arial" w:cs="Arial"/>
          <w:color w:val="000000" w:themeColor="text1"/>
          <w:spacing w:val="6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98849-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>3599</w:t>
      </w:r>
    </w:p>
    <w:p w14:paraId="31078CD3" w14:textId="09B24A88" w:rsidR="00F6279C" w:rsidRDefault="00F6279C">
      <w:pPr>
        <w:pStyle w:val="Corpodetexto"/>
        <w:spacing w:before="7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0A6E658" w14:textId="77777777" w:rsidR="00F6279C" w:rsidRPr="0091498A" w:rsidRDefault="00F6279C">
      <w:pPr>
        <w:pStyle w:val="Corpodetexto"/>
        <w:spacing w:before="78"/>
        <w:rPr>
          <w:rFonts w:ascii="Arial" w:hAnsi="Arial" w:cs="Arial"/>
          <w:color w:val="000000" w:themeColor="text1"/>
          <w:sz w:val="24"/>
          <w:szCs w:val="24"/>
        </w:rPr>
      </w:pPr>
    </w:p>
    <w:p w14:paraId="752FF299" w14:textId="5C48EE02" w:rsidR="00021456" w:rsidRPr="00387B4E" w:rsidRDefault="00000000" w:rsidP="00387B4E">
      <w:pPr>
        <w:pStyle w:val="Corpodetexto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Busco oportunidade para </w:t>
      </w:r>
      <w:proofErr w:type="spellStart"/>
      <w:r w:rsidR="008B21A7"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at</w:t>
      </w:r>
      <w:r w:rsidR="009E2628"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uar</w:t>
      </w:r>
      <w:proofErr w:type="spellEnd"/>
      <w:r w:rsidR="007508FA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 como Enfermeira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no mercado de trabalho, para</w:t>
      </w:r>
      <w:r w:rsidRPr="0091498A">
        <w:rPr>
          <w:rFonts w:ascii="Arial" w:hAnsi="Arial" w:cs="Arial"/>
          <w:color w:val="000000" w:themeColor="text1"/>
          <w:spacing w:val="-10"/>
          <w:w w:val="110"/>
          <w:sz w:val="24"/>
          <w:szCs w:val="24"/>
        </w:rPr>
        <w:t xml:space="preserve"> </w:t>
      </w:r>
      <w:r w:rsidR="00065874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aplicar meus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conhecimentos</w:t>
      </w:r>
      <w:r w:rsidRPr="0091498A">
        <w:rPr>
          <w:rFonts w:ascii="Arial" w:hAnsi="Arial" w:cs="Arial"/>
          <w:color w:val="000000" w:themeColor="text1"/>
          <w:spacing w:val="-9"/>
          <w:w w:val="110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e</w:t>
      </w:r>
      <w:r w:rsidR="000D31B7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 competências, e </w:t>
      </w:r>
      <w:r w:rsidR="00672799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assim contribuir </w:t>
      </w:r>
      <w:r w:rsidR="005E6153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para que a empresa alcance seus </w:t>
      </w:r>
      <w:r w:rsidR="000D31B7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 </w:t>
      </w:r>
      <w:r w:rsidR="005E6153">
        <w:rPr>
          <w:rFonts w:ascii="Arial" w:hAnsi="Arial" w:cs="Arial"/>
          <w:color w:val="000000" w:themeColor="text1"/>
          <w:w w:val="110"/>
          <w:sz w:val="24"/>
          <w:szCs w:val="24"/>
        </w:rPr>
        <w:t>resultados.</w:t>
      </w:r>
      <w:r w:rsidR="00387B4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14F776C" w14:textId="77777777" w:rsidR="00AC2534" w:rsidRPr="0091498A" w:rsidRDefault="00AC2534" w:rsidP="00DE7CEC">
      <w:pPr>
        <w:pStyle w:val="Ttulo1"/>
        <w:rPr>
          <w:rFonts w:ascii="Arial" w:hAnsi="Arial" w:cs="Arial"/>
          <w:color w:val="000000" w:themeColor="text1"/>
        </w:rPr>
      </w:pPr>
    </w:p>
    <w:p w14:paraId="4B7AC341" w14:textId="77777777" w:rsidR="00021456" w:rsidRPr="0091498A" w:rsidRDefault="00000000">
      <w:pPr>
        <w:pStyle w:val="Ttulo1"/>
        <w:rPr>
          <w:rFonts w:ascii="Arial" w:hAnsi="Arial" w:cs="Arial"/>
          <w:color w:val="000000" w:themeColor="text1"/>
        </w:rPr>
      </w:pPr>
      <w:r w:rsidRPr="0091498A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95A1529" wp14:editId="1FEAAECC">
                <wp:simplePos x="0" y="0"/>
                <wp:positionH relativeFrom="page">
                  <wp:posOffset>914400</wp:posOffset>
                </wp:positionH>
                <wp:positionV relativeFrom="paragraph">
                  <wp:posOffset>243335</wp:posOffset>
                </wp:positionV>
                <wp:extent cx="594360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5943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29152" from="540pt,19.160240pt" to="72pt,19.160240pt" stroked="true" strokeweight="1pt" strokecolor="#cccccc">
                <v:stroke dashstyle="solid"/>
                <w10:wrap type="none"/>
              </v:line>
            </w:pict>
          </mc:Fallback>
        </mc:AlternateContent>
      </w:r>
      <w:r w:rsidRPr="0091498A">
        <w:rPr>
          <w:rFonts w:ascii="Arial" w:hAnsi="Arial" w:cs="Arial"/>
          <w:color w:val="000000" w:themeColor="text1"/>
          <w:w w:val="110"/>
        </w:rPr>
        <w:t>Experiência</w:t>
      </w:r>
      <w:r w:rsidRPr="0091498A">
        <w:rPr>
          <w:rFonts w:ascii="Arial" w:hAnsi="Arial" w:cs="Arial"/>
          <w:color w:val="000000" w:themeColor="text1"/>
          <w:spacing w:val="10"/>
          <w:w w:val="110"/>
        </w:rPr>
        <w:t xml:space="preserve"> </w:t>
      </w:r>
      <w:r w:rsidRPr="0091498A">
        <w:rPr>
          <w:rFonts w:ascii="Arial" w:hAnsi="Arial" w:cs="Arial"/>
          <w:color w:val="000000" w:themeColor="text1"/>
          <w:spacing w:val="-2"/>
          <w:w w:val="110"/>
        </w:rPr>
        <w:t>Profissional</w:t>
      </w:r>
    </w:p>
    <w:p w14:paraId="3FA16F34" w14:textId="77777777" w:rsidR="00021456" w:rsidRPr="0091498A" w:rsidRDefault="00021456">
      <w:pPr>
        <w:pStyle w:val="Corpodetexto"/>
        <w:spacing w:before="3"/>
        <w:rPr>
          <w:rFonts w:ascii="Arial" w:hAnsi="Arial" w:cs="Arial"/>
          <w:color w:val="000000" w:themeColor="text1"/>
          <w:sz w:val="24"/>
          <w:szCs w:val="24"/>
        </w:rPr>
      </w:pPr>
    </w:p>
    <w:p w14:paraId="502DF737" w14:textId="77777777" w:rsidR="00EF0700" w:rsidRDefault="00EF0700">
      <w:pPr>
        <w:pStyle w:val="Ttulo2"/>
        <w:rPr>
          <w:rFonts w:ascii="Arial" w:hAnsi="Arial" w:cs="Arial"/>
          <w:color w:val="000000" w:themeColor="text1"/>
          <w:w w:val="120"/>
          <w:sz w:val="24"/>
          <w:szCs w:val="24"/>
        </w:rPr>
      </w:pPr>
      <w:r>
        <w:rPr>
          <w:rFonts w:ascii="Arial" w:hAnsi="Arial" w:cs="Arial"/>
          <w:color w:val="000000" w:themeColor="text1"/>
          <w:w w:val="120"/>
          <w:sz w:val="24"/>
          <w:szCs w:val="24"/>
        </w:rPr>
        <w:t xml:space="preserve">Estagiária Supervisionada de Enfermagem </w:t>
      </w:r>
    </w:p>
    <w:p w14:paraId="23BA6054" w14:textId="7EAF35ED" w:rsidR="00876EE5" w:rsidRDefault="00935FA5">
      <w:pPr>
        <w:pStyle w:val="Ttulo2"/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</w:pPr>
      <w:r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  <w:t xml:space="preserve">Santa Casa </w:t>
      </w:r>
      <w:r w:rsidR="00876EE5"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  <w:t>–</w:t>
      </w:r>
      <w:r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  <w:t xml:space="preserve"> Cravinhos</w:t>
      </w:r>
    </w:p>
    <w:p w14:paraId="3B638185" w14:textId="77777777" w:rsidR="007E5215" w:rsidRDefault="007E5215">
      <w:pPr>
        <w:pStyle w:val="Ttulo2"/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</w:pPr>
      <w:r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  <w:t>Março de 2024 a Julho de 2024</w:t>
      </w:r>
    </w:p>
    <w:p w14:paraId="2AA3FA39" w14:textId="77777777" w:rsidR="007E5215" w:rsidRDefault="007E5215">
      <w:pPr>
        <w:pStyle w:val="Ttulo2"/>
        <w:rPr>
          <w:rFonts w:ascii="Arial" w:hAnsi="Arial" w:cs="Arial"/>
          <w:b w:val="0"/>
          <w:bCs w:val="0"/>
          <w:color w:val="000000" w:themeColor="text1"/>
          <w:w w:val="120"/>
          <w:sz w:val="24"/>
          <w:szCs w:val="24"/>
        </w:rPr>
      </w:pPr>
    </w:p>
    <w:p w14:paraId="2F33E885" w14:textId="736CA933" w:rsidR="00021456" w:rsidRPr="0091498A" w:rsidRDefault="00000000">
      <w:pPr>
        <w:pStyle w:val="Ttulo2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20"/>
          <w:sz w:val="24"/>
          <w:szCs w:val="24"/>
        </w:rPr>
        <w:t>Conferente</w:t>
      </w:r>
      <w:r w:rsidRPr="0091498A">
        <w:rPr>
          <w:rFonts w:ascii="Arial" w:hAnsi="Arial" w:cs="Arial"/>
          <w:color w:val="000000" w:themeColor="text1"/>
          <w:spacing w:val="-15"/>
          <w:w w:val="120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20"/>
          <w:sz w:val="24"/>
          <w:szCs w:val="24"/>
        </w:rPr>
        <w:t>de</w:t>
      </w:r>
      <w:r w:rsidRPr="0091498A">
        <w:rPr>
          <w:rFonts w:ascii="Arial" w:hAnsi="Arial" w:cs="Arial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spacing w:val="-2"/>
          <w:w w:val="120"/>
          <w:sz w:val="24"/>
          <w:szCs w:val="24"/>
        </w:rPr>
        <w:t>Logística</w:t>
      </w:r>
    </w:p>
    <w:p w14:paraId="756C0CDB" w14:textId="77777777" w:rsidR="00021456" w:rsidRPr="0091498A" w:rsidRDefault="00000000">
      <w:pPr>
        <w:pStyle w:val="Corpodetexto"/>
        <w:spacing w:before="36" w:line="297" w:lineRule="auto"/>
        <w:ind w:right="5632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Raia</w:t>
      </w:r>
      <w:r w:rsidRPr="0091498A">
        <w:rPr>
          <w:rFonts w:ascii="Arial" w:hAnsi="Arial" w:cs="Arial"/>
          <w:color w:val="000000" w:themeColor="text1"/>
          <w:spacing w:val="-12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Drogasil</w:t>
      </w:r>
      <w:r w:rsidRPr="0091498A">
        <w:rPr>
          <w:rFonts w:ascii="Arial" w:hAnsi="Arial" w:cs="Arial"/>
          <w:color w:val="000000" w:themeColor="text1"/>
          <w:spacing w:val="-12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S/A-Ribeirão</w:t>
      </w:r>
      <w:r w:rsidRPr="0091498A">
        <w:rPr>
          <w:rFonts w:ascii="Arial" w:hAnsi="Arial" w:cs="Arial"/>
          <w:color w:val="000000" w:themeColor="text1"/>
          <w:spacing w:val="-12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Preto,</w:t>
      </w:r>
      <w:r w:rsidRPr="0091498A">
        <w:rPr>
          <w:rFonts w:ascii="Arial" w:hAnsi="Arial" w:cs="Arial"/>
          <w:color w:val="000000" w:themeColor="text1"/>
          <w:spacing w:val="-12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SP novembro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de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2020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a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agosto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de</w:t>
      </w:r>
      <w:r w:rsidRPr="0091498A">
        <w:rPr>
          <w:rFonts w:ascii="Arial" w:hAnsi="Arial" w:cs="Arial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2024</w:t>
      </w:r>
    </w:p>
    <w:p w14:paraId="0DB8155C" w14:textId="771DE001" w:rsidR="00021456" w:rsidRPr="0075172B" w:rsidRDefault="00000000" w:rsidP="0075172B">
      <w:pPr>
        <w:spacing w:before="162" w:line="288" w:lineRule="auto"/>
        <w:ind w:right="5632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b/>
          <w:color w:val="000000" w:themeColor="text1"/>
          <w:w w:val="115"/>
          <w:sz w:val="24"/>
          <w:szCs w:val="24"/>
        </w:rPr>
        <w:t xml:space="preserve">Operador de </w:t>
      </w:r>
      <w:proofErr w:type="spellStart"/>
      <w:r w:rsidRPr="0091498A">
        <w:rPr>
          <w:rFonts w:ascii="Arial" w:hAnsi="Arial" w:cs="Arial"/>
          <w:b/>
          <w:color w:val="000000" w:themeColor="text1"/>
          <w:w w:val="115"/>
          <w:sz w:val="24"/>
          <w:szCs w:val="24"/>
        </w:rPr>
        <w:t>Telemarketing</w:t>
      </w:r>
      <w:proofErr w:type="spellEnd"/>
      <w:r w:rsidRPr="0091498A">
        <w:rPr>
          <w:rFonts w:ascii="Arial" w:hAnsi="Arial" w:cs="Arial"/>
          <w:b/>
          <w:color w:val="000000" w:themeColor="text1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Atento Brasil-Ribeirão Preto, SP setembro</w:t>
      </w:r>
      <w:r w:rsidRPr="0091498A">
        <w:rPr>
          <w:rFonts w:ascii="Arial" w:hAnsi="Arial" w:cs="Arial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de</w:t>
      </w:r>
      <w:r w:rsidRPr="0091498A">
        <w:rPr>
          <w:rFonts w:ascii="Arial" w:hAnsi="Arial" w:cs="Arial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2020</w:t>
      </w:r>
      <w:r w:rsidRPr="0091498A">
        <w:rPr>
          <w:rFonts w:ascii="Arial" w:hAnsi="Arial" w:cs="Arial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a</w:t>
      </w:r>
      <w:r w:rsidRPr="0091498A">
        <w:rPr>
          <w:rFonts w:ascii="Arial" w:hAnsi="Arial" w:cs="Arial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novembro</w:t>
      </w:r>
      <w:r w:rsidRPr="0091498A">
        <w:rPr>
          <w:rFonts w:ascii="Arial" w:hAnsi="Arial" w:cs="Arial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de</w:t>
      </w:r>
      <w:r w:rsidRPr="0091498A">
        <w:rPr>
          <w:rFonts w:ascii="Arial" w:hAnsi="Arial" w:cs="Arial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2020</w:t>
      </w:r>
    </w:p>
    <w:p w14:paraId="09A13AF0" w14:textId="77777777" w:rsidR="001A29C9" w:rsidRPr="0091498A" w:rsidRDefault="001A29C9" w:rsidP="00AC2534">
      <w:pPr>
        <w:pStyle w:val="Corpodetexto"/>
        <w:spacing w:before="37" w:line="297" w:lineRule="auto"/>
        <w:ind w:right="3743"/>
        <w:rPr>
          <w:rFonts w:ascii="Arial" w:hAnsi="Arial" w:cs="Arial"/>
          <w:color w:val="000000" w:themeColor="text1"/>
          <w:sz w:val="24"/>
          <w:szCs w:val="24"/>
        </w:rPr>
      </w:pPr>
    </w:p>
    <w:p w14:paraId="6A182011" w14:textId="169CA0C1" w:rsidR="00021456" w:rsidRPr="0091498A" w:rsidRDefault="00000000">
      <w:pPr>
        <w:pStyle w:val="Ttulo1"/>
        <w:rPr>
          <w:rFonts w:ascii="Arial" w:hAnsi="Arial" w:cs="Arial"/>
          <w:color w:val="000000" w:themeColor="text1"/>
        </w:rPr>
      </w:pPr>
      <w:r w:rsidRPr="0091498A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94086FA" wp14:editId="0B86E783">
                <wp:simplePos x="0" y="0"/>
                <wp:positionH relativeFrom="page">
                  <wp:posOffset>914400</wp:posOffset>
                </wp:positionH>
                <wp:positionV relativeFrom="paragraph">
                  <wp:posOffset>243504</wp:posOffset>
                </wp:positionV>
                <wp:extent cx="594360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5943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29664" from="540pt,19.173580pt" to="72pt,19.173580pt" stroked="true" strokeweight="1pt" strokecolor="#cccccc">
                <v:stroke dashstyle="solid"/>
                <w10:wrap type="none"/>
              </v:line>
            </w:pict>
          </mc:Fallback>
        </mc:AlternateContent>
      </w:r>
      <w:r w:rsidR="00F60E12" w:rsidRPr="0091498A">
        <w:rPr>
          <w:rFonts w:ascii="Arial" w:hAnsi="Arial" w:cs="Arial"/>
          <w:color w:val="000000" w:themeColor="text1"/>
          <w:spacing w:val="-2"/>
          <w:w w:val="115"/>
        </w:rPr>
        <w:t xml:space="preserve">Formação </w:t>
      </w:r>
      <w:proofErr w:type="spellStart"/>
      <w:r w:rsidR="00F60E12" w:rsidRPr="0091498A">
        <w:rPr>
          <w:rFonts w:ascii="Arial" w:hAnsi="Arial" w:cs="Arial"/>
          <w:color w:val="000000" w:themeColor="text1"/>
          <w:spacing w:val="-2"/>
          <w:w w:val="115"/>
        </w:rPr>
        <w:t>Acadêmica</w:t>
      </w:r>
      <w:proofErr w:type="spellEnd"/>
    </w:p>
    <w:p w14:paraId="3A932E7A" w14:textId="77777777" w:rsidR="00021456" w:rsidRPr="0091498A" w:rsidRDefault="00021456">
      <w:pPr>
        <w:pStyle w:val="Corpodetexto"/>
        <w:spacing w:before="3"/>
        <w:rPr>
          <w:rFonts w:ascii="Arial" w:hAnsi="Arial" w:cs="Arial"/>
          <w:color w:val="000000" w:themeColor="text1"/>
          <w:sz w:val="24"/>
          <w:szCs w:val="24"/>
        </w:rPr>
      </w:pPr>
    </w:p>
    <w:p w14:paraId="66EACCB8" w14:textId="053D7669" w:rsidR="00021456" w:rsidRPr="0091498A" w:rsidRDefault="00000000" w:rsidP="00E30456">
      <w:pPr>
        <w:spacing w:line="288" w:lineRule="auto"/>
        <w:ind w:right="5057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b/>
          <w:color w:val="000000" w:themeColor="text1"/>
          <w:w w:val="115"/>
          <w:sz w:val="24"/>
          <w:szCs w:val="24"/>
        </w:rPr>
        <w:t xml:space="preserve">Ensino Superior - Enfermagem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Faculdade Anhanguera - Ribeirão Preto, SP </w:t>
      </w:r>
      <w:r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fevereiro de 2020 a dezembro de 2024</w:t>
      </w:r>
      <w:r w:rsidR="00E30456">
        <w:rPr>
          <w:rFonts w:ascii="Arial" w:hAnsi="Arial" w:cs="Arial"/>
          <w:color w:val="000000" w:themeColor="text1"/>
          <w:w w:val="115"/>
          <w:sz w:val="24"/>
          <w:szCs w:val="24"/>
        </w:rPr>
        <w:t>.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 </w:t>
      </w:r>
    </w:p>
    <w:p w14:paraId="1D31CF88" w14:textId="77777777" w:rsidR="00FF7140" w:rsidRPr="0091498A" w:rsidRDefault="00FF7140">
      <w:pPr>
        <w:pStyle w:val="Ttulo1"/>
        <w:rPr>
          <w:rFonts w:ascii="Arial" w:hAnsi="Arial" w:cs="Arial"/>
          <w:color w:val="000000" w:themeColor="text1"/>
          <w:w w:val="110"/>
        </w:rPr>
      </w:pPr>
    </w:p>
    <w:p w14:paraId="58BC90B3" w14:textId="315B78B0" w:rsidR="00021456" w:rsidRPr="0091498A" w:rsidRDefault="00000000">
      <w:pPr>
        <w:pStyle w:val="Ttulo1"/>
        <w:rPr>
          <w:rFonts w:ascii="Arial" w:hAnsi="Arial" w:cs="Arial"/>
          <w:color w:val="000000" w:themeColor="text1"/>
        </w:rPr>
      </w:pPr>
      <w:r w:rsidRPr="0091498A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CF26E3F" wp14:editId="5B7C40A6">
                <wp:simplePos x="0" y="0"/>
                <wp:positionH relativeFrom="page">
                  <wp:posOffset>914400</wp:posOffset>
                </wp:positionH>
                <wp:positionV relativeFrom="paragraph">
                  <wp:posOffset>243614</wp:posOffset>
                </wp:positionV>
                <wp:extent cx="59436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5943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0688" from="540pt,19.182228pt" to="72pt,19.182228pt" stroked="true" strokeweight="1pt" strokecolor="#cccccc">
                <v:stroke dashstyle="solid"/>
                <w10:wrap type="none"/>
              </v:line>
            </w:pict>
          </mc:Fallback>
        </mc:AlternateContent>
      </w:r>
      <w:r w:rsidRPr="0091498A">
        <w:rPr>
          <w:rFonts w:ascii="Arial" w:hAnsi="Arial" w:cs="Arial"/>
          <w:color w:val="000000" w:themeColor="text1"/>
          <w:w w:val="110"/>
        </w:rPr>
        <w:t>Informações</w:t>
      </w:r>
      <w:r w:rsidRPr="0091498A">
        <w:rPr>
          <w:rFonts w:ascii="Arial" w:hAnsi="Arial" w:cs="Arial"/>
          <w:color w:val="000000" w:themeColor="text1"/>
          <w:spacing w:val="21"/>
          <w:w w:val="115"/>
        </w:rPr>
        <w:t xml:space="preserve"> </w:t>
      </w:r>
      <w:r w:rsidRPr="0091498A">
        <w:rPr>
          <w:rFonts w:ascii="Arial" w:hAnsi="Arial" w:cs="Arial"/>
          <w:color w:val="000000" w:themeColor="text1"/>
          <w:spacing w:val="-2"/>
          <w:w w:val="115"/>
        </w:rPr>
        <w:t>Adicionais</w:t>
      </w:r>
    </w:p>
    <w:p w14:paraId="55080568" w14:textId="77777777" w:rsidR="00021456" w:rsidRPr="0091498A" w:rsidRDefault="00021456">
      <w:pPr>
        <w:pStyle w:val="Corpodetexto"/>
        <w:spacing w:before="23"/>
        <w:rPr>
          <w:rFonts w:ascii="Arial" w:hAnsi="Arial" w:cs="Arial"/>
          <w:color w:val="000000" w:themeColor="text1"/>
          <w:sz w:val="24"/>
          <w:szCs w:val="24"/>
        </w:rPr>
      </w:pPr>
    </w:p>
    <w:p w14:paraId="2FC45394" w14:textId="77777777" w:rsidR="00021456" w:rsidRPr="0091498A" w:rsidRDefault="00000000">
      <w:pPr>
        <w:pStyle w:val="Corpodetexto"/>
        <w:spacing w:before="1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b/>
          <w:bCs/>
          <w:color w:val="000000" w:themeColor="text1"/>
          <w:w w:val="110"/>
          <w:sz w:val="24"/>
          <w:szCs w:val="24"/>
        </w:rPr>
        <w:t>Formação</w:t>
      </w:r>
      <w:r w:rsidRPr="0091498A">
        <w:rPr>
          <w:rFonts w:ascii="Arial" w:hAnsi="Arial" w:cs="Arial"/>
          <w:b/>
          <w:bCs/>
          <w:color w:val="000000" w:themeColor="text1"/>
          <w:spacing w:val="10"/>
          <w:w w:val="115"/>
          <w:sz w:val="24"/>
          <w:szCs w:val="24"/>
        </w:rPr>
        <w:t xml:space="preserve"> </w:t>
      </w:r>
      <w:r w:rsidRPr="0091498A">
        <w:rPr>
          <w:rFonts w:ascii="Arial" w:hAnsi="Arial" w:cs="Arial"/>
          <w:b/>
          <w:bCs/>
          <w:color w:val="000000" w:themeColor="text1"/>
          <w:spacing w:val="-2"/>
          <w:w w:val="115"/>
          <w:sz w:val="24"/>
          <w:szCs w:val="24"/>
        </w:rPr>
        <w:t>complementar</w:t>
      </w:r>
    </w:p>
    <w:p w14:paraId="023EB189" w14:textId="137E68B6" w:rsidR="00A2313A" w:rsidRPr="0091498A" w:rsidRDefault="00000000" w:rsidP="00635803">
      <w:pPr>
        <w:pStyle w:val="Corpodetexto"/>
        <w:spacing w:before="96" w:line="350" w:lineRule="auto"/>
        <w:ind w:right="5915"/>
        <w:rPr>
          <w:rFonts w:ascii="Arial" w:hAnsi="Arial" w:cs="Arial"/>
          <w:color w:val="000000" w:themeColor="text1"/>
          <w:w w:val="115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ICRP-Instrumentação Cirúrgica</w:t>
      </w:r>
      <w:r w:rsidR="005E0862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 xml:space="preserve"> </w:t>
      </w:r>
      <w:r w:rsidR="001255A4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novembro</w:t>
      </w:r>
      <w:r w:rsidR="00F36931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 xml:space="preserve"> de 2024 a</w:t>
      </w:r>
      <w:r w:rsidR="0016156C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 xml:space="preserve"> </w:t>
      </w:r>
      <w:r w:rsidR="001255A4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 xml:space="preserve">fevereiro </w:t>
      </w:r>
      <w:r w:rsidR="0016156C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 xml:space="preserve">de </w:t>
      </w:r>
      <w:r w:rsidR="00016BBD" w:rsidRPr="0091498A">
        <w:rPr>
          <w:rFonts w:ascii="Arial" w:hAnsi="Arial" w:cs="Arial"/>
          <w:color w:val="000000" w:themeColor="text1"/>
          <w:w w:val="115"/>
          <w:sz w:val="24"/>
          <w:szCs w:val="24"/>
        </w:rPr>
        <w:t>2025</w:t>
      </w:r>
    </w:p>
    <w:p w14:paraId="0DA2AB89" w14:textId="75F7EE13" w:rsidR="00021456" w:rsidRPr="0091498A" w:rsidRDefault="00000000">
      <w:pPr>
        <w:pStyle w:val="Corpodetexto"/>
        <w:spacing w:before="141"/>
        <w:rPr>
          <w:rFonts w:ascii="Arial" w:hAnsi="Arial" w:cs="Arial"/>
          <w:color w:val="000000" w:themeColor="text1"/>
          <w:sz w:val="24"/>
          <w:szCs w:val="24"/>
        </w:rPr>
      </w:pP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Conhecimento</w:t>
      </w:r>
      <w:r w:rsidRPr="0091498A">
        <w:rPr>
          <w:rFonts w:ascii="Arial" w:hAnsi="Arial" w:cs="Arial"/>
          <w:color w:val="000000" w:themeColor="text1"/>
          <w:spacing w:val="-3"/>
          <w:w w:val="110"/>
          <w:sz w:val="24"/>
          <w:szCs w:val="24"/>
        </w:rPr>
        <w:t xml:space="preserve"> </w:t>
      </w:r>
      <w:r w:rsidR="00717143"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Pacote Office</w:t>
      </w:r>
      <w:r w:rsidR="000E7251"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(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Word,</w:t>
      </w:r>
      <w:r w:rsidRPr="0091498A">
        <w:rPr>
          <w:rFonts w:ascii="Arial" w:hAnsi="Arial" w:cs="Arial"/>
          <w:color w:val="000000" w:themeColor="text1"/>
          <w:spacing w:val="-1"/>
          <w:w w:val="110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Power</w:t>
      </w:r>
      <w:r w:rsidRPr="0091498A">
        <w:rPr>
          <w:rFonts w:ascii="Arial" w:hAnsi="Arial" w:cs="Arial"/>
          <w:color w:val="000000" w:themeColor="text1"/>
          <w:spacing w:val="-1"/>
          <w:w w:val="110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>Point</w:t>
      </w:r>
      <w:r w:rsidRPr="0091498A">
        <w:rPr>
          <w:rFonts w:ascii="Arial" w:hAnsi="Arial" w:cs="Arial"/>
          <w:color w:val="000000" w:themeColor="text1"/>
          <w:spacing w:val="-1"/>
          <w:w w:val="110"/>
          <w:sz w:val="24"/>
          <w:szCs w:val="24"/>
        </w:rPr>
        <w:t xml:space="preserve"> </w:t>
      </w:r>
      <w:r w:rsidRPr="0091498A">
        <w:rPr>
          <w:rFonts w:ascii="Arial" w:hAnsi="Arial" w:cs="Arial"/>
          <w:color w:val="000000" w:themeColor="text1"/>
          <w:w w:val="110"/>
          <w:sz w:val="24"/>
          <w:szCs w:val="24"/>
        </w:rPr>
        <w:t xml:space="preserve">e </w:t>
      </w:r>
      <w:r w:rsidRPr="0091498A">
        <w:rPr>
          <w:rFonts w:ascii="Arial" w:hAnsi="Arial" w:cs="Arial"/>
          <w:color w:val="000000" w:themeColor="text1"/>
          <w:spacing w:val="-2"/>
          <w:w w:val="110"/>
          <w:sz w:val="24"/>
          <w:szCs w:val="24"/>
        </w:rPr>
        <w:t>Excel</w:t>
      </w:r>
      <w:r w:rsidR="000E7251" w:rsidRPr="0091498A">
        <w:rPr>
          <w:rFonts w:ascii="Arial" w:hAnsi="Arial" w:cs="Arial"/>
          <w:color w:val="000000" w:themeColor="text1"/>
          <w:spacing w:val="-2"/>
          <w:w w:val="110"/>
          <w:sz w:val="24"/>
          <w:szCs w:val="24"/>
        </w:rPr>
        <w:t>) – básico.</w:t>
      </w:r>
    </w:p>
    <w:sectPr w:rsidR="00021456" w:rsidRPr="0091498A">
      <w:pgSz w:w="12240" w:h="15840"/>
      <w:pgMar w:top="142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1417D"/>
    <w:multiLevelType w:val="hybridMultilevel"/>
    <w:tmpl w:val="FFFFFFFF"/>
    <w:lvl w:ilvl="0" w:tplc="393E52F2">
      <w:numFmt w:val="bullet"/>
      <w:lvlText w:val="•"/>
      <w:lvlJc w:val="left"/>
      <w:pPr>
        <w:ind w:left="180" w:hanging="18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8"/>
        <w:szCs w:val="18"/>
        <w:lang w:val="pt-PT" w:eastAsia="en-US" w:bidi="ar-SA"/>
      </w:rPr>
    </w:lvl>
    <w:lvl w:ilvl="1" w:tplc="6B92214C">
      <w:numFmt w:val="bullet"/>
      <w:lvlText w:val="•"/>
      <w:lvlJc w:val="left"/>
      <w:pPr>
        <w:ind w:left="1098" w:hanging="180"/>
      </w:pPr>
      <w:rPr>
        <w:rFonts w:hint="default"/>
        <w:lang w:val="pt-PT" w:eastAsia="en-US" w:bidi="ar-SA"/>
      </w:rPr>
    </w:lvl>
    <w:lvl w:ilvl="2" w:tplc="E7764E68">
      <w:numFmt w:val="bullet"/>
      <w:lvlText w:val="•"/>
      <w:lvlJc w:val="left"/>
      <w:pPr>
        <w:ind w:left="2016" w:hanging="180"/>
      </w:pPr>
      <w:rPr>
        <w:rFonts w:hint="default"/>
        <w:lang w:val="pt-PT" w:eastAsia="en-US" w:bidi="ar-SA"/>
      </w:rPr>
    </w:lvl>
    <w:lvl w:ilvl="3" w:tplc="5BE013E0">
      <w:numFmt w:val="bullet"/>
      <w:lvlText w:val="•"/>
      <w:lvlJc w:val="left"/>
      <w:pPr>
        <w:ind w:left="2934" w:hanging="180"/>
      </w:pPr>
      <w:rPr>
        <w:rFonts w:hint="default"/>
        <w:lang w:val="pt-PT" w:eastAsia="en-US" w:bidi="ar-SA"/>
      </w:rPr>
    </w:lvl>
    <w:lvl w:ilvl="4" w:tplc="E1C00496">
      <w:numFmt w:val="bullet"/>
      <w:lvlText w:val="•"/>
      <w:lvlJc w:val="left"/>
      <w:pPr>
        <w:ind w:left="3852" w:hanging="180"/>
      </w:pPr>
      <w:rPr>
        <w:rFonts w:hint="default"/>
        <w:lang w:val="pt-PT" w:eastAsia="en-US" w:bidi="ar-SA"/>
      </w:rPr>
    </w:lvl>
    <w:lvl w:ilvl="5" w:tplc="47422AD8">
      <w:numFmt w:val="bullet"/>
      <w:lvlText w:val="•"/>
      <w:lvlJc w:val="left"/>
      <w:pPr>
        <w:ind w:left="4770" w:hanging="180"/>
      </w:pPr>
      <w:rPr>
        <w:rFonts w:hint="default"/>
        <w:lang w:val="pt-PT" w:eastAsia="en-US" w:bidi="ar-SA"/>
      </w:rPr>
    </w:lvl>
    <w:lvl w:ilvl="6" w:tplc="141CEA0A">
      <w:numFmt w:val="bullet"/>
      <w:lvlText w:val="•"/>
      <w:lvlJc w:val="left"/>
      <w:pPr>
        <w:ind w:left="5688" w:hanging="180"/>
      </w:pPr>
      <w:rPr>
        <w:rFonts w:hint="default"/>
        <w:lang w:val="pt-PT" w:eastAsia="en-US" w:bidi="ar-SA"/>
      </w:rPr>
    </w:lvl>
    <w:lvl w:ilvl="7" w:tplc="FF52ABB4">
      <w:numFmt w:val="bullet"/>
      <w:lvlText w:val="•"/>
      <w:lvlJc w:val="left"/>
      <w:pPr>
        <w:ind w:left="6606" w:hanging="180"/>
      </w:pPr>
      <w:rPr>
        <w:rFonts w:hint="default"/>
        <w:lang w:val="pt-PT" w:eastAsia="en-US" w:bidi="ar-SA"/>
      </w:rPr>
    </w:lvl>
    <w:lvl w:ilvl="8" w:tplc="B7360C08">
      <w:numFmt w:val="bullet"/>
      <w:lvlText w:val="•"/>
      <w:lvlJc w:val="left"/>
      <w:pPr>
        <w:ind w:left="7524" w:hanging="180"/>
      </w:pPr>
      <w:rPr>
        <w:rFonts w:hint="default"/>
        <w:lang w:val="pt-PT" w:eastAsia="en-US" w:bidi="ar-SA"/>
      </w:rPr>
    </w:lvl>
  </w:abstractNum>
  <w:num w:numId="1" w16cid:durableId="90302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1456"/>
    <w:rsid w:val="00016BBD"/>
    <w:rsid w:val="00021456"/>
    <w:rsid w:val="00065874"/>
    <w:rsid w:val="000D02B8"/>
    <w:rsid w:val="000D31B7"/>
    <w:rsid w:val="000D5AC9"/>
    <w:rsid w:val="000E1DCB"/>
    <w:rsid w:val="000E7251"/>
    <w:rsid w:val="00106FF1"/>
    <w:rsid w:val="001255A4"/>
    <w:rsid w:val="00157BB5"/>
    <w:rsid w:val="0016156C"/>
    <w:rsid w:val="00197105"/>
    <w:rsid w:val="001A29C9"/>
    <w:rsid w:val="001B18FA"/>
    <w:rsid w:val="00201EBD"/>
    <w:rsid w:val="00214071"/>
    <w:rsid w:val="0024104F"/>
    <w:rsid w:val="002B5812"/>
    <w:rsid w:val="00333218"/>
    <w:rsid w:val="00343B32"/>
    <w:rsid w:val="00387B4E"/>
    <w:rsid w:val="003C4355"/>
    <w:rsid w:val="004A4F5F"/>
    <w:rsid w:val="004C1AAE"/>
    <w:rsid w:val="004F2932"/>
    <w:rsid w:val="005A3AB8"/>
    <w:rsid w:val="005B680D"/>
    <w:rsid w:val="005E0862"/>
    <w:rsid w:val="005E6153"/>
    <w:rsid w:val="005E6EA1"/>
    <w:rsid w:val="00625D24"/>
    <w:rsid w:val="00635803"/>
    <w:rsid w:val="00672799"/>
    <w:rsid w:val="006D71AD"/>
    <w:rsid w:val="006F3400"/>
    <w:rsid w:val="00704B64"/>
    <w:rsid w:val="00717143"/>
    <w:rsid w:val="007508FA"/>
    <w:rsid w:val="0075172B"/>
    <w:rsid w:val="007E5215"/>
    <w:rsid w:val="007F6559"/>
    <w:rsid w:val="00876EE5"/>
    <w:rsid w:val="008B21A7"/>
    <w:rsid w:val="0091498A"/>
    <w:rsid w:val="00932C3A"/>
    <w:rsid w:val="00935FA5"/>
    <w:rsid w:val="009E2628"/>
    <w:rsid w:val="00A2313A"/>
    <w:rsid w:val="00A31F54"/>
    <w:rsid w:val="00A54CF2"/>
    <w:rsid w:val="00AB6392"/>
    <w:rsid w:val="00AC2534"/>
    <w:rsid w:val="00B04B13"/>
    <w:rsid w:val="00B43B0D"/>
    <w:rsid w:val="00B54409"/>
    <w:rsid w:val="00B54B60"/>
    <w:rsid w:val="00B81272"/>
    <w:rsid w:val="00BC71A9"/>
    <w:rsid w:val="00BE4504"/>
    <w:rsid w:val="00BF77C5"/>
    <w:rsid w:val="00C51CC8"/>
    <w:rsid w:val="00C61E98"/>
    <w:rsid w:val="00D230C1"/>
    <w:rsid w:val="00D96CF9"/>
    <w:rsid w:val="00DA7642"/>
    <w:rsid w:val="00DE7CEC"/>
    <w:rsid w:val="00E071EE"/>
    <w:rsid w:val="00E30456"/>
    <w:rsid w:val="00EF0700"/>
    <w:rsid w:val="00F36931"/>
    <w:rsid w:val="00F60E12"/>
    <w:rsid w:val="00F6279C"/>
    <w:rsid w:val="00FE331A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2D7F08"/>
  <w15:docId w15:val="{2326DA18-1973-E345-A5F9-45DA7F4F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pt-PT"/>
    </w:rPr>
  </w:style>
  <w:style w:type="paragraph" w:styleId="Ttulo1">
    <w:name w:val="heading 1"/>
    <w:basedOn w:val="Normal"/>
    <w:uiPriority w:val="9"/>
    <w:qFormat/>
    <w:pPr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outlineLvl w:val="1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69"/>
    </w:pPr>
    <w:rPr>
      <w:sz w:val="34"/>
      <w:szCs w:val="34"/>
    </w:rPr>
  </w:style>
  <w:style w:type="paragraph" w:styleId="PargrafodaLista">
    <w:name w:val="List Paragraph"/>
    <w:basedOn w:val="Normal"/>
    <w:uiPriority w:val="1"/>
    <w:qFormat/>
    <w:pPr>
      <w:spacing w:before="105"/>
      <w:ind w:left="179" w:hanging="17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ulia10muniz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797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Indeed Resume</dc:title>
  <dc:creator>Indeed</dc:creator>
  <cp:keywords>Indeed Resume</cp:keywords>
  <cp:lastModifiedBy>Júlia Galoni</cp:lastModifiedBy>
  <cp:revision>62</cp:revision>
  <dcterms:created xsi:type="dcterms:W3CDTF">2025-02-13T15:19:00Z</dcterms:created>
  <dcterms:modified xsi:type="dcterms:W3CDTF">2025-02-18T22:19:00Z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Indeed Resume</vt:lpwstr>
  </property>
  <property fmtid="{D5CDD505-2E9C-101B-9397-08002B2CF9AE}" pid="4" name="LastSaved">
    <vt:filetime>2025-02-13T00:00:00Z</vt:filetime>
  </property>
  <property fmtid="{D5CDD505-2E9C-101B-9397-08002B2CF9AE}" pid="5" name="Producer">
    <vt:lpwstr>iOS Version 18.1.1 (Build 22B91) Quartz PDFContext, AppendMode 1.1</vt:lpwstr>
  </property>
</Properties>
</file>