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Larissa da Silva Camillo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Brasileira, Solteira, 18/02/1995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Rua Virgílio Bueno, 350</w:t>
      </w:r>
    </w:p>
    <w:p w:rsidR="00000000" w:rsidDel="00000000" w:rsidP="00000000" w:rsidRDefault="00000000" w:rsidRPr="00000000" w14:paraId="00000005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Parque dos Flamboyans, </w:t>
      </w:r>
    </w:p>
    <w:p w:rsidR="00000000" w:rsidDel="00000000" w:rsidP="00000000" w:rsidRDefault="00000000" w:rsidRPr="00000000" w14:paraId="00000006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Ribeirão Preto – SP</w:t>
      </w:r>
    </w:p>
    <w:p w:rsidR="00000000" w:rsidDel="00000000" w:rsidP="00000000" w:rsidRDefault="00000000" w:rsidRPr="00000000" w14:paraId="00000007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Celular: (16) 99439-4281</w:t>
      </w:r>
    </w:p>
    <w:p w:rsidR="00000000" w:rsidDel="00000000" w:rsidP="00000000" w:rsidRDefault="00000000" w:rsidRPr="00000000" w14:paraId="00000008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e-mail: </w:t>
      </w:r>
      <w:hyperlink r:id="rId7">
        <w:r w:rsidDel="00000000" w:rsidR="00000000" w:rsidRPr="00000000">
          <w:rPr>
            <w:rFonts w:ascii="Times" w:cs="Times" w:eastAsia="Times" w:hAnsi="Times"/>
            <w:color w:val="0000ff"/>
            <w:sz w:val="24"/>
            <w:szCs w:val="24"/>
            <w:u w:val="single"/>
            <w:rtl w:val="0"/>
          </w:rPr>
          <w:t xml:space="preserve">larissacamillo18.lc@gmail.com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Formação</w:t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Ensino médio completo</w:t>
      </w:r>
    </w:p>
    <w:p w:rsidR="00000000" w:rsidDel="00000000" w:rsidP="00000000" w:rsidRDefault="00000000" w:rsidRPr="00000000" w14:paraId="0000000C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Escola Estadual Dr. Guimarães Júnior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Experiência Profissional</w:t>
      </w:r>
    </w:p>
    <w:p w:rsidR="00000000" w:rsidDel="00000000" w:rsidP="00000000" w:rsidRDefault="00000000" w:rsidRPr="00000000" w14:paraId="0000000F">
      <w:pPr>
        <w:pageBreakBefore w:val="0"/>
        <w:rPr>
          <w:rFonts w:ascii="Times" w:cs="Times" w:eastAsia="Times" w:hAnsi="Times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Empresa: Atento Brasil S.A.</w:t>
      </w:r>
    </w:p>
    <w:p w:rsidR="00000000" w:rsidDel="00000000" w:rsidP="00000000" w:rsidRDefault="00000000" w:rsidRPr="00000000" w14:paraId="00000010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Cargo: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 Operadora de Telemarketing / 1 ano no cargo </w:t>
      </w:r>
    </w:p>
    <w:p w:rsidR="00000000" w:rsidDel="00000000" w:rsidP="00000000" w:rsidRDefault="00000000" w:rsidRPr="00000000" w14:paraId="00000011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De 06/2013 até 08/2014</w:t>
      </w:r>
    </w:p>
    <w:p w:rsidR="00000000" w:rsidDel="00000000" w:rsidP="00000000" w:rsidRDefault="00000000" w:rsidRPr="00000000" w14:paraId="00000012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Principais atividades: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 Atendimento ao cliente, vendas, solicitação de reparo, analista de contas.</w:t>
      </w:r>
    </w:p>
    <w:p w:rsidR="00000000" w:rsidDel="00000000" w:rsidP="00000000" w:rsidRDefault="00000000" w:rsidRPr="00000000" w14:paraId="00000013">
      <w:pPr>
        <w:pageBreakBefore w:val="0"/>
        <w:rPr>
          <w:rFonts w:ascii="Times" w:cs="Times" w:eastAsia="Times" w:hAnsi="Times"/>
          <w:b w:val="1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Times" w:cs="Times" w:eastAsia="Times" w:hAnsi="Times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Empresa: O Boticário </w:t>
      </w:r>
    </w:p>
    <w:p w:rsidR="00000000" w:rsidDel="00000000" w:rsidP="00000000" w:rsidRDefault="00000000" w:rsidRPr="00000000" w14:paraId="00000015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Estoquista e empacotadora / Temporário 2 meses no cargo</w:t>
      </w:r>
    </w:p>
    <w:p w:rsidR="00000000" w:rsidDel="00000000" w:rsidP="00000000" w:rsidRDefault="00000000" w:rsidRPr="00000000" w14:paraId="00000016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De 11/2019 até 12/2019</w:t>
      </w:r>
    </w:p>
    <w:p w:rsidR="00000000" w:rsidDel="00000000" w:rsidP="00000000" w:rsidRDefault="00000000" w:rsidRPr="00000000" w14:paraId="00000017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atendimento ao cliente, embalar produtos e cuidar do estoque.</w:t>
      </w:r>
    </w:p>
    <w:p w:rsidR="00000000" w:rsidDel="00000000" w:rsidP="00000000" w:rsidRDefault="00000000" w:rsidRPr="00000000" w14:paraId="00000018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Times" w:cs="Times" w:eastAsia="Times" w:hAnsi="Times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Empresa: Autônomo </w:t>
      </w:r>
    </w:p>
    <w:p w:rsidR="00000000" w:rsidDel="00000000" w:rsidP="00000000" w:rsidRDefault="00000000" w:rsidRPr="00000000" w14:paraId="0000001A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Babá / 2 anos no cargo</w:t>
      </w:r>
    </w:p>
    <w:p w:rsidR="00000000" w:rsidDel="00000000" w:rsidP="00000000" w:rsidRDefault="00000000" w:rsidRPr="00000000" w14:paraId="0000001B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De 05/2020 até 06/2022</w:t>
      </w:r>
    </w:p>
    <w:p w:rsidR="00000000" w:rsidDel="00000000" w:rsidP="00000000" w:rsidRDefault="00000000" w:rsidRPr="00000000" w14:paraId="0000001C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Times" w:cs="Times" w:eastAsia="Times" w:hAnsi="Times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Empresa: Associação de artesanato Inovar</w:t>
      </w:r>
    </w:p>
    <w:p w:rsidR="00000000" w:rsidDel="00000000" w:rsidP="00000000" w:rsidRDefault="00000000" w:rsidRPr="00000000" w14:paraId="0000001E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Vendedora e estoquista / Temporário 1 mês no cargo </w:t>
      </w:r>
    </w:p>
    <w:p w:rsidR="00000000" w:rsidDel="00000000" w:rsidP="00000000" w:rsidRDefault="00000000" w:rsidRPr="00000000" w14:paraId="0000001F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De 09/2024 até 10/2024</w:t>
      </w:r>
    </w:p>
    <w:p w:rsidR="00000000" w:rsidDel="00000000" w:rsidP="00000000" w:rsidRDefault="00000000" w:rsidRPr="00000000" w14:paraId="00000020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Vendas e cuidar do estoque. </w:t>
      </w:r>
    </w:p>
    <w:p w:rsidR="00000000" w:rsidDel="00000000" w:rsidP="00000000" w:rsidRDefault="00000000" w:rsidRPr="00000000" w14:paraId="00000021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Times" w:cs="Times" w:eastAsia="Times" w:hAnsi="Times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Empresa: Pernambucanas </w:t>
      </w:r>
    </w:p>
    <w:p w:rsidR="00000000" w:rsidDel="00000000" w:rsidP="00000000" w:rsidRDefault="00000000" w:rsidRPr="00000000" w14:paraId="00000023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Controle do provador / Temporário atualmente</w:t>
      </w:r>
    </w:p>
    <w:p w:rsidR="00000000" w:rsidDel="00000000" w:rsidP="00000000" w:rsidRDefault="00000000" w:rsidRPr="00000000" w14:paraId="00000024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rFonts w:ascii="Times" w:cs="Times" w:eastAsia="Times" w:hAnsi="Times"/>
          <w:color w:val="333333"/>
          <w:sz w:val="24"/>
          <w:szCs w:val="24"/>
          <w:rtl w:val="0"/>
        </w:rPr>
        <w:t xml:space="preserve">Atendimento ao cliente, estoque e vendas.</w:t>
      </w:r>
    </w:p>
    <w:p w:rsidR="00000000" w:rsidDel="00000000" w:rsidP="00000000" w:rsidRDefault="00000000" w:rsidRPr="00000000" w14:paraId="00000025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Times" w:cs="Times" w:eastAsia="Times" w:hAnsi="Times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larissacamillo18.l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b22Ow5Ex7xyWCdlcrkFGMY3KuA==">CgMxLjA4AHIhMThDY29CTWhtcFlTUExfNE1NdXprY0h6bUtIa2g0OGpF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