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color w:val="000000"/>
          <w:sz w:val="40"/>
          <w:szCs w:val="40"/>
        </w:rPr>
      </w:pPr>
      <w:bookmarkStart w:id="0" w:name="_gjdgxs"/>
      <w:bookmarkEnd w:id="0"/>
      <w:r>
        <w:rPr>
          <w:color w:val="000000"/>
          <w:sz w:val="40"/>
          <w:szCs w:val="40"/>
        </w:rPr>
        <w:t>Natalia Roberta de Luiz Ferreira Medeiros</w:t>
      </w:r>
    </w:p>
    <w:p>
      <w:pPr>
        <w:pStyle w:val="Normal"/>
        <w:rPr>
          <w:color w:val="000000"/>
          <w:sz w:val="40"/>
          <w:szCs w:val="40"/>
        </w:rPr>
      </w:pPr>
      <w:r>
        <w:rPr>
          <w:color w:val="000000"/>
          <w:sz w:val="40"/>
          <w:szCs w:val="40"/>
        </w:rPr>
      </w:r>
    </w:p>
    <w:p>
      <w:pPr>
        <w:pStyle w:val="Normal"/>
        <w:rPr>
          <w:rFonts w:ascii="Libre Baskerville" w:hAnsi="Libre Baskerville" w:eastAsia="Libre Baskerville" w:cs="Libre Baskerville"/>
          <w:color w:val="000000"/>
          <w:sz w:val="24"/>
          <w:szCs w:val="24"/>
        </w:rPr>
      </w:pPr>
      <w:r>
        <w:rPr>
          <w:rFonts w:eastAsia="Libre Baskerville" w:cs="Libre Baskerville" w:ascii="Libre Baskerville" w:hAnsi="Libre Baskerville"/>
          <w:color w:val="000000"/>
          <w:sz w:val="24"/>
          <w:szCs w:val="24"/>
        </w:rPr>
        <w:t>Estado Civil: casada</w:t>
      </w:r>
    </w:p>
    <w:p>
      <w:pPr>
        <w:pStyle w:val="Normal"/>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Data de Nascimento:01/04/1991.  </w:t>
      </w:r>
      <w:r>
        <w:rPr/>
        <w:br/>
      </w:r>
      <w:r>
        <w:rPr>
          <w:rFonts w:eastAsia="Times New Roman" w:cs="Times New Roman" w:ascii="Times New Roman" w:hAnsi="Times New Roman"/>
          <w:color w:val="000000"/>
          <w:sz w:val="24"/>
          <w:szCs w:val="24"/>
        </w:rPr>
        <w:t>Endereço: R: Higino Machio 265  – Jardinópolis – SP</w:t>
      </w:r>
    </w:p>
    <w:p>
      <w:pPr>
        <w:pStyle w:val="Normal"/>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Habilitação:B</w:t>
      </w:r>
    </w:p>
    <w:p>
      <w:pPr>
        <w:pStyle w:val="Normal"/>
        <w:tabs>
          <w:tab w:val="clear" w:pos="720"/>
          <w:tab w:val="center" w:pos="4819" w:leader="none"/>
        </w:tabs>
        <w:spacing w:lineRule="auto" w:line="24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Telefone:  (16)994643462 ou (16) 997531808</w:t>
      </w:r>
    </w:p>
    <w:p>
      <w:pPr>
        <w:pStyle w:val="Normal"/>
        <w:tabs>
          <w:tab w:val="clear" w:pos="720"/>
          <w:tab w:val="center" w:pos="4819" w:leader="none"/>
        </w:tabs>
        <w:spacing w:lineRule="auto" w:line="240"/>
        <w:rPr>
          <w:rFonts w:ascii="Times New Roman" w:hAnsi="Times New Roman" w:eastAsia="Times New Roman" w:cs="Times New Roman"/>
          <w:color w:val="000000"/>
          <w:sz w:val="24"/>
          <w:szCs w:val="24"/>
          <w:u w:val="single"/>
        </w:rPr>
      </w:pPr>
      <w:r>
        <w:rPr>
          <w:rFonts w:eastAsia="Times New Roman" w:cs="Times New Roman" w:ascii="Times New Roman" w:hAnsi="Times New Roman"/>
          <w:color w:val="000000"/>
          <w:sz w:val="24"/>
          <w:szCs w:val="24"/>
        </w:rPr>
        <w:t xml:space="preserve">E-mail: </w:t>
      </w:r>
      <w:r>
        <w:rPr/>
        <w:t>nataliarlf1991@gmail.com</w:t>
      </w:r>
    </w:p>
    <w:p>
      <w:pPr>
        <w:pStyle w:val="Normal"/>
        <w:tabs>
          <w:tab w:val="clear" w:pos="720"/>
          <w:tab w:val="center" w:pos="4819" w:leader="none"/>
        </w:tabs>
        <w:spacing w:lineRule="auto" w:line="24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u w:val="single"/>
        </w:rPr>
        <w:t xml:space="preserve">Dependentes: 1 </w:t>
      </w:r>
    </w:p>
    <w:p>
      <w:pPr>
        <w:pStyle w:val="Normal"/>
        <w:pBdr>
          <w:bottom w:val="single" w:sz="12" w:space="1" w:color="000000"/>
        </w:pBdr>
        <w:spacing w:lineRule="auto" w:line="240" w:before="200" w:after="0"/>
        <w:rPr>
          <w:rFonts w:ascii="Times New Roman" w:hAnsi="Times New Roman" w:eastAsia="Times New Roman" w:cs="Times New Roman"/>
          <w:b/>
          <w:b/>
          <w:smallCaps/>
          <w:color w:val="000000"/>
          <w:sz w:val="24"/>
          <w:szCs w:val="24"/>
        </w:rPr>
      </w:pPr>
      <w:r>
        <w:rPr>
          <w:rFonts w:eastAsia="Times New Roman" w:cs="Times New Roman" w:ascii="Times New Roman" w:hAnsi="Times New Roman"/>
          <w:b/>
          <w:smallCaps/>
          <w:color w:val="000000"/>
          <w:sz w:val="24"/>
          <w:szCs w:val="24"/>
        </w:rPr>
      </w:r>
    </w:p>
    <w:p>
      <w:pPr>
        <w:pStyle w:val="Normal"/>
        <w:pBdr>
          <w:bottom w:val="single" w:sz="12" w:space="1" w:color="000000"/>
        </w:pBdr>
        <w:spacing w:lineRule="auto" w:line="240" w:before="0" w:after="0"/>
        <w:rPr>
          <w:rFonts w:ascii="Times New Roman" w:hAnsi="Times New Roman" w:eastAsia="Times New Roman" w:cs="Times New Roman"/>
          <w:b/>
          <w:b/>
          <w:smallCaps/>
          <w:color w:val="000000"/>
          <w:sz w:val="24"/>
          <w:szCs w:val="24"/>
        </w:rPr>
      </w:pPr>
      <w:r>
        <w:rPr>
          <w:rFonts w:eastAsia="Times New Roman" w:cs="Times New Roman" w:ascii="Times New Roman" w:hAnsi="Times New Roman"/>
          <w:b/>
          <w:smallCaps/>
          <w:color w:val="000000"/>
          <w:sz w:val="24"/>
          <w:szCs w:val="24"/>
        </w:rPr>
        <w:t>ObjeTIVo</w:t>
      </w:r>
    </w:p>
    <w:p>
      <w:pPr>
        <w:pStyle w:val="Normal"/>
        <w:pBdr/>
        <w:spacing w:lineRule="auto" w:line="240" w:before="0" w:after="0"/>
        <w:rPr>
          <w:smallCaps/>
          <w:color w:val="575F6D"/>
        </w:rPr>
      </w:pPr>
      <w:r>
        <w:rPr>
          <w:smallCaps/>
          <w:color w:val="575F6D"/>
        </w:rPr>
      </w:r>
    </w:p>
    <w:p>
      <w:pPr>
        <w:pStyle w:val="Normal"/>
        <w:pBdr/>
        <w:spacing w:lineRule="auto" w:line="240" w:before="0" w:after="0"/>
        <w:rPr>
          <w:rFonts w:ascii="Times New Roman" w:hAnsi="Times New Roman" w:eastAsia="Times New Roman" w:cs="Times New Roman"/>
          <w:b/>
          <w:b/>
          <w:smallCaps/>
          <w:color w:val="000000"/>
          <w:sz w:val="24"/>
          <w:szCs w:val="24"/>
        </w:rPr>
      </w:pPr>
      <w:r>
        <w:rPr>
          <w:rFonts w:eastAsia="Times New Roman" w:cs="Times New Roman" w:ascii="Times New Roman" w:hAnsi="Times New Roman"/>
          <w:b/>
          <w:smallCaps/>
          <w:color w:val="000000"/>
          <w:sz w:val="24"/>
          <w:szCs w:val="24"/>
        </w:rPr>
        <w:t>Enfermeira</w:t>
      </w:r>
    </w:p>
    <w:p>
      <w:pPr>
        <w:pStyle w:val="Normal"/>
        <w:pBdr/>
        <w:spacing w:lineRule="auto" w:line="240" w:before="0" w:after="0"/>
        <w:rPr>
          <w:smallCaps/>
          <w:color w:val="575F6D"/>
        </w:rPr>
      </w:pPr>
      <w:r>
        <w:rPr>
          <w:smallCaps/>
          <w:color w:val="575F6D"/>
        </w:rPr>
      </w:r>
    </w:p>
    <w:p>
      <w:pPr>
        <w:pStyle w:val="Normal"/>
        <w:pBdr/>
        <w:spacing w:lineRule="auto" w:line="240" w:before="0" w:after="0"/>
        <w:rPr>
          <w:rFonts w:ascii="Times New Roman" w:hAnsi="Times New Roman" w:eastAsia="Times New Roman" w:cs="Times New Roman"/>
          <w:smallCaps/>
          <w:color w:val="000000"/>
          <w:sz w:val="24"/>
          <w:szCs w:val="24"/>
        </w:rPr>
      </w:pPr>
      <w:r>
        <w:rPr>
          <w:rFonts w:eastAsia="Times New Roman" w:cs="Times New Roman" w:ascii="Times New Roman" w:hAnsi="Times New Roman"/>
          <w:smallCaps/>
          <w:color w:val="000000"/>
          <w:sz w:val="24"/>
          <w:szCs w:val="24"/>
        </w:rPr>
      </w:r>
    </w:p>
    <w:p>
      <w:pPr>
        <w:pStyle w:val="Normal"/>
        <w:pBdr>
          <w:bottom w:val="single" w:sz="12" w:space="1" w:color="000000"/>
        </w:pBdr>
        <w:spacing w:lineRule="auto" w:line="240" w:before="0" w:after="0"/>
        <w:rPr>
          <w:rFonts w:ascii="Times New Roman" w:hAnsi="Times New Roman" w:eastAsia="Times New Roman" w:cs="Times New Roman"/>
          <w:b/>
          <w:b/>
          <w:smallCaps/>
          <w:color w:val="000000"/>
          <w:sz w:val="24"/>
          <w:szCs w:val="24"/>
        </w:rPr>
      </w:pPr>
      <w:r>
        <w:rPr>
          <w:rFonts w:eastAsia="Times New Roman" w:cs="Times New Roman" w:ascii="Times New Roman" w:hAnsi="Times New Roman"/>
          <w:b/>
          <w:smallCaps/>
          <w:color w:val="000000"/>
          <w:sz w:val="24"/>
          <w:szCs w:val="24"/>
        </w:rPr>
        <w:t>FORMAÇÃO</w:t>
      </w:r>
    </w:p>
    <w:p>
      <w:pPr>
        <w:pStyle w:val="Normal"/>
        <w:pBdr/>
        <w:spacing w:lineRule="auto" w:line="240" w:before="0" w:after="0"/>
        <w:rPr>
          <w:rFonts w:ascii="Times New Roman" w:hAnsi="Times New Roman" w:eastAsia="Times New Roman" w:cs="Times New Roman"/>
          <w:smallCaps/>
          <w:color w:val="000000"/>
          <w:sz w:val="24"/>
          <w:szCs w:val="24"/>
        </w:rPr>
      </w:pPr>
      <w:r>
        <w:rPr>
          <w:rFonts w:eastAsia="Times New Roman" w:cs="Times New Roman" w:ascii="Times New Roman" w:hAnsi="Times New Roman"/>
          <w:smallCaps/>
          <w:color w:val="000000"/>
          <w:sz w:val="24"/>
          <w:szCs w:val="24"/>
        </w:rPr>
      </w:r>
    </w:p>
    <w:p>
      <w:pPr>
        <w:pStyle w:val="Normal"/>
        <w:numPr>
          <w:ilvl w:val="0"/>
          <w:numId w:val="1"/>
        </w:numPr>
        <w:pBdr/>
        <w:spacing w:lineRule="auto" w:line="240" w:before="0" w:after="120"/>
        <w:rPr>
          <w:color w:val="000000"/>
          <w:sz w:val="24"/>
          <w:szCs w:val="24"/>
        </w:rPr>
      </w:pPr>
      <w:r>
        <w:rPr>
          <w:rFonts w:eastAsia="Times New Roman" w:cs="Times New Roman" w:ascii="Times New Roman" w:hAnsi="Times New Roman"/>
          <w:color w:val="000000"/>
          <w:sz w:val="24"/>
          <w:szCs w:val="24"/>
        </w:rPr>
        <w:t>Nível Superior – Enfermagem – Centro Universitário Claretiano – Polo Batatais CONCLUSÃO EM 2012</w:t>
      </w:r>
    </w:p>
    <w:p>
      <w:pPr>
        <w:pStyle w:val="Normal"/>
        <w:numPr>
          <w:ilvl w:val="0"/>
          <w:numId w:val="1"/>
        </w:numPr>
        <w:pBdr/>
        <w:spacing w:lineRule="auto" w:line="240" w:before="0" w:after="120"/>
        <w:rPr>
          <w:color w:val="000000"/>
          <w:sz w:val="24"/>
          <w:szCs w:val="24"/>
        </w:rPr>
      </w:pPr>
      <w:r>
        <w:rPr>
          <w:rFonts w:eastAsia="Times New Roman" w:cs="Times New Roman" w:ascii="Times New Roman" w:hAnsi="Times New Roman"/>
          <w:color w:val="000000"/>
          <w:sz w:val="24"/>
          <w:szCs w:val="24"/>
        </w:rPr>
        <w:t xml:space="preserve">Iniciei pós graduação em gestão de qualidade em setembro de 2022 </w:t>
      </w:r>
    </w:p>
    <w:p>
      <w:pPr>
        <w:pStyle w:val="Normal"/>
        <w:spacing w:lineRule="auto" w:line="240" w:before="0" w:after="120"/>
        <w:rPr/>
      </w:pPr>
      <w:r>
        <w:rPr/>
      </w:r>
    </w:p>
    <w:p>
      <w:pPr>
        <w:pStyle w:val="Normal"/>
        <w:pBdr/>
        <w:spacing w:lineRule="auto" w:line="240" w:before="200" w:after="0"/>
        <w:ind w:left="360" w:hanging="0"/>
        <w:rPr>
          <w:rFonts w:ascii="Times New Roman" w:hAnsi="Times New Roman" w:eastAsia="Times New Roman" w:cs="Times New Roman"/>
          <w:smallCaps/>
          <w:color w:val="000000"/>
          <w:sz w:val="24"/>
          <w:szCs w:val="24"/>
        </w:rPr>
      </w:pPr>
      <w:r>
        <w:rPr>
          <w:rFonts w:eastAsia="Times New Roman" w:cs="Times New Roman" w:ascii="Times New Roman" w:hAnsi="Times New Roman"/>
          <w:smallCaps/>
          <w:color w:val="000000"/>
          <w:sz w:val="24"/>
          <w:szCs w:val="24"/>
        </w:rPr>
        <w:t>*Informatica Básica</w:t>
      </w:r>
    </w:p>
    <w:p>
      <w:pPr>
        <w:pStyle w:val="Normal"/>
        <w:pBdr/>
        <w:spacing w:lineRule="auto" w:line="240" w:before="0" w:after="0"/>
        <w:rPr>
          <w:rFonts w:ascii="Times New Roman" w:hAnsi="Times New Roman" w:eastAsia="Times New Roman" w:cs="Times New Roman"/>
          <w:smallCaps/>
          <w:color w:val="000000"/>
          <w:sz w:val="24"/>
          <w:szCs w:val="24"/>
        </w:rPr>
      </w:pPr>
      <w:r>
        <w:rPr>
          <w:rFonts w:eastAsia="Times New Roman" w:cs="Times New Roman" w:ascii="Times New Roman" w:hAnsi="Times New Roman"/>
          <w:smallCaps/>
          <w:color w:val="000000"/>
          <w:sz w:val="24"/>
          <w:szCs w:val="24"/>
        </w:rPr>
      </w:r>
    </w:p>
    <w:p>
      <w:pPr>
        <w:pStyle w:val="Normal"/>
        <w:pBdr/>
        <w:spacing w:lineRule="auto" w:line="240" w:before="0" w:after="0"/>
        <w:ind w:left="360" w:hanging="0"/>
        <w:rPr>
          <w:smallCaps/>
          <w:color w:val="575F6D"/>
          <w:sz w:val="25"/>
          <w:szCs w:val="25"/>
        </w:rPr>
      </w:pPr>
      <w:r>
        <w:rPr>
          <w:smallCaps/>
          <w:color w:val="575F6D"/>
          <w:sz w:val="25"/>
          <w:szCs w:val="25"/>
        </w:rPr>
        <w:t>CURSO DE  PICC ADULTO E  INFANTIL - MAIO DE 2018</w:t>
      </w:r>
    </w:p>
    <w:p>
      <w:pPr>
        <w:pStyle w:val="Normal"/>
        <w:pBdr/>
        <w:spacing w:lineRule="auto" w:line="240" w:before="0" w:after="0"/>
        <w:ind w:left="360" w:hanging="0"/>
        <w:rPr>
          <w:smallCaps/>
          <w:color w:val="575F6D"/>
          <w:sz w:val="25"/>
          <w:szCs w:val="25"/>
        </w:rPr>
      </w:pPr>
      <w:r>
        <w:rPr>
          <w:smallCaps/>
          <w:color w:val="575F6D"/>
          <w:sz w:val="25"/>
          <w:szCs w:val="25"/>
        </w:rPr>
        <w:t>CURSO de. PHTLs   Basico e. AvanÇado – Maio 2021</w:t>
      </w:r>
    </w:p>
    <w:p>
      <w:pPr>
        <w:pStyle w:val="Normal"/>
        <w:pBdr/>
        <w:spacing w:lineRule="auto" w:line="240" w:before="0" w:after="0"/>
        <w:ind w:left="360" w:hanging="0"/>
        <w:rPr>
          <w:smallCaps/>
          <w:color w:val="575F6D"/>
        </w:rPr>
      </w:pPr>
      <w:r>
        <w:rPr>
          <w:smallCaps/>
          <w:color w:val="575F6D"/>
          <w:sz w:val="25"/>
          <w:szCs w:val="25"/>
        </w:rPr>
        <w:t>Pós graduação em MBA em gestão de qualidade -Agosto de 2022</w:t>
      </w:r>
    </w:p>
    <w:p>
      <w:pPr>
        <w:pStyle w:val="Normal"/>
        <w:pBdr/>
        <w:spacing w:lineRule="auto" w:line="240" w:before="0" w:after="0"/>
        <w:ind w:left="360" w:hanging="0"/>
        <w:rPr>
          <w:smallCaps/>
          <w:color w:val="575F6D"/>
          <w:sz w:val="25"/>
          <w:szCs w:val="25"/>
        </w:rPr>
      </w:pPr>
      <w:r>
        <w:rPr>
          <w:smallCaps/>
          <w:color w:val="575F6D"/>
          <w:sz w:val="25"/>
          <w:szCs w:val="25"/>
        </w:rPr>
      </w:r>
    </w:p>
    <w:p>
      <w:pPr>
        <w:pStyle w:val="Normal"/>
        <w:pBdr>
          <w:bottom w:val="single" w:sz="12" w:space="1" w:color="000000"/>
        </w:pBdr>
        <w:spacing w:lineRule="auto" w:line="240" w:before="0" w:after="0"/>
        <w:rPr>
          <w:rFonts w:ascii="Times New Roman" w:hAnsi="Times New Roman" w:eastAsia="Times New Roman" w:cs="Times New Roman"/>
          <w:b/>
          <w:b/>
          <w:smallCaps/>
          <w:color w:val="000000"/>
          <w:sz w:val="24"/>
          <w:szCs w:val="24"/>
        </w:rPr>
      </w:pPr>
      <w:r>
        <w:rPr>
          <w:rFonts w:eastAsia="Times New Roman" w:cs="Times New Roman" w:ascii="Times New Roman" w:hAnsi="Times New Roman"/>
          <w:b/>
          <w:smallCaps/>
          <w:color w:val="000000"/>
          <w:sz w:val="24"/>
          <w:szCs w:val="24"/>
        </w:rPr>
        <w:t>Experiência profissional</w:t>
      </w:r>
    </w:p>
    <w:p>
      <w:pPr>
        <w:pStyle w:val="Normal"/>
        <w:pBdr>
          <w:bottom w:val="single" w:sz="12" w:space="1" w:color="000000"/>
        </w:pBdr>
        <w:spacing w:lineRule="auto" w:line="240" w:before="0" w:after="0"/>
        <w:rPr>
          <w:rFonts w:ascii="Times New Roman" w:hAnsi="Times New Roman" w:eastAsia="Times New Roman" w:cs="Times New Roman"/>
          <w:b/>
          <w:b/>
          <w:smallCaps/>
          <w:color w:val="000000"/>
          <w:sz w:val="24"/>
          <w:szCs w:val="24"/>
        </w:rPr>
      </w:pPr>
      <w:r>
        <w:rPr>
          <w:rFonts w:eastAsia="Times New Roman" w:cs="Times New Roman" w:ascii="Times New Roman" w:hAnsi="Times New Roman"/>
          <w:b/>
          <w:smallCaps/>
          <w:color w:val="000000"/>
          <w:sz w:val="24"/>
          <w:szCs w:val="24"/>
        </w:rPr>
      </w:r>
    </w:p>
    <w:p>
      <w:pPr>
        <w:pStyle w:val="Normal"/>
        <w:pBdr/>
        <w:spacing w:lineRule="auto" w:line="240" w:before="0" w:after="0"/>
        <w:rPr>
          <w:rFonts w:ascii="Times New Roman" w:hAnsi="Times New Roman" w:eastAsia="Times New Roman" w:cs="Times New Roman"/>
          <w:smallCaps/>
          <w:color w:val="000000"/>
          <w:sz w:val="24"/>
          <w:szCs w:val="24"/>
        </w:rPr>
      </w:pPr>
      <w:r>
        <w:rPr>
          <w:rFonts w:eastAsia="Times New Roman" w:cs="Times New Roman" w:ascii="Times New Roman" w:hAnsi="Times New Roman"/>
          <w:smallCaps/>
          <w:color w:val="000000"/>
          <w:sz w:val="24"/>
          <w:szCs w:val="24"/>
        </w:rPr>
      </w:r>
    </w:p>
    <w:p>
      <w:pPr>
        <w:pStyle w:val="Normal"/>
        <w:numPr>
          <w:ilvl w:val="0"/>
          <w:numId w:val="2"/>
        </w:numPr>
        <w:rPr>
          <w:color w:val="000000"/>
          <w:sz w:val="24"/>
          <w:szCs w:val="24"/>
        </w:rPr>
      </w:pPr>
      <w:r>
        <w:rPr>
          <w:rFonts w:eastAsia="Times New Roman" w:cs="Times New Roman" w:ascii="Times New Roman" w:hAnsi="Times New Roman"/>
          <w:color w:val="000000"/>
          <w:sz w:val="24"/>
          <w:szCs w:val="24"/>
        </w:rPr>
        <w:t>Estágio Extracurricular de 3 meses em Unidade de Pronto Atendimento de Batatais 2012.</w:t>
      </w:r>
    </w:p>
    <w:p>
      <w:pPr>
        <w:pStyle w:val="Normal"/>
        <w:numPr>
          <w:ilvl w:val="0"/>
          <w:numId w:val="2"/>
        </w:numPr>
        <w:rPr>
          <w:color w:val="000000"/>
          <w:sz w:val="24"/>
          <w:szCs w:val="24"/>
        </w:rPr>
      </w:pPr>
      <w:r>
        <w:rPr>
          <w:rFonts w:eastAsia="Times New Roman" w:cs="Times New Roman" w:ascii="Times New Roman" w:hAnsi="Times New Roman"/>
          <w:color w:val="000000"/>
          <w:sz w:val="24"/>
          <w:szCs w:val="24"/>
        </w:rPr>
        <w:t>Estágio Extracurricular em Asilo Bezerra de Menezes em 2011.</w:t>
      </w:r>
    </w:p>
    <w:p>
      <w:pPr>
        <w:pStyle w:val="Normal"/>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Ribeirão Preto Home Care</w:t>
      </w:r>
    </w:p>
    <w:p>
      <w:pPr>
        <w:pStyle w:val="Normal"/>
        <w:numPr>
          <w:ilvl w:val="0"/>
          <w:numId w:val="2"/>
        </w:numPr>
        <w:pBdr/>
        <w:spacing w:lineRule="auto" w:line="240" w:before="0" w:after="120"/>
        <w:rPr>
          <w:color w:val="000000"/>
          <w:sz w:val="24"/>
          <w:szCs w:val="24"/>
        </w:rPr>
      </w:pPr>
      <w:r>
        <w:rPr>
          <w:rFonts w:eastAsia="Times New Roman" w:cs="Times New Roman" w:ascii="Times New Roman" w:hAnsi="Times New Roman"/>
          <w:b/>
          <w:color w:val="000000"/>
          <w:sz w:val="24"/>
          <w:szCs w:val="24"/>
        </w:rPr>
        <w:t>Principais atividades:</w:t>
      </w:r>
      <w:r>
        <w:rPr>
          <w:rFonts w:eastAsia="Times New Roman" w:cs="Times New Roman" w:ascii="Times New Roman" w:hAnsi="Times New Roman"/>
          <w:color w:val="000000"/>
          <w:sz w:val="24"/>
          <w:szCs w:val="24"/>
        </w:rPr>
        <w:t xml:space="preserve"> Cuidados com pacientes Geriátricos e Pediátricos com algum tipo de patologia ou trauma, realizando aspiração de VAS e VAI, curativos de úlceras por pressão, passagens de SNG, SVA. </w:t>
      </w:r>
    </w:p>
    <w:p>
      <w:pPr>
        <w:pStyle w:val="Normal"/>
        <w:spacing w:lineRule="auto" w:line="240" w:before="0" w:after="12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12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numPr>
          <w:ilvl w:val="0"/>
          <w:numId w:val="2"/>
        </w:numPr>
        <w:pBdr/>
        <w:spacing w:lineRule="auto" w:line="240" w:before="0" w:after="120"/>
        <w:rPr>
          <w:color w:val="000000"/>
          <w:sz w:val="24"/>
          <w:szCs w:val="24"/>
        </w:rPr>
      </w:pPr>
      <w:r>
        <w:rPr>
          <w:rFonts w:eastAsia="Times New Roman" w:cs="Times New Roman" w:ascii="Times New Roman" w:hAnsi="Times New Roman"/>
          <w:b/>
          <w:color w:val="000000"/>
          <w:sz w:val="24"/>
          <w:szCs w:val="24"/>
        </w:rPr>
        <w:t>Family Home Care 2013</w:t>
      </w:r>
    </w:p>
    <w:p>
      <w:pPr>
        <w:pStyle w:val="Normal"/>
        <w:numPr>
          <w:ilvl w:val="0"/>
          <w:numId w:val="2"/>
        </w:numPr>
        <w:pBdr/>
        <w:spacing w:lineRule="auto" w:line="240" w:before="0" w:after="120"/>
        <w:rPr>
          <w:color w:val="000000"/>
          <w:sz w:val="24"/>
          <w:szCs w:val="24"/>
        </w:rPr>
      </w:pPr>
      <w:r>
        <w:rPr>
          <w:rFonts w:eastAsia="Times New Roman" w:cs="Times New Roman" w:ascii="Times New Roman" w:hAnsi="Times New Roman"/>
          <w:color w:val="000000"/>
          <w:sz w:val="24"/>
          <w:szCs w:val="24"/>
        </w:rPr>
        <w:t xml:space="preserve">Cargo:Enfermeira  Supervisora </w:t>
      </w:r>
    </w:p>
    <w:p>
      <w:pPr>
        <w:pStyle w:val="Normal"/>
        <w:pBdr/>
        <w:spacing w:lineRule="auto" w:line="240" w:before="0" w:after="120"/>
        <w:ind w:left="360" w:hanging="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numPr>
          <w:ilvl w:val="0"/>
          <w:numId w:val="2"/>
        </w:numPr>
        <w:pBdr/>
        <w:spacing w:lineRule="auto" w:line="240" w:before="0" w:after="120"/>
        <w:rPr>
          <w:color w:val="000000"/>
          <w:sz w:val="24"/>
          <w:szCs w:val="24"/>
        </w:rPr>
      </w:pPr>
      <w:r>
        <w:rPr>
          <w:rFonts w:eastAsia="Times New Roman" w:cs="Times New Roman" w:ascii="Times New Roman" w:hAnsi="Times New Roman"/>
          <w:color w:val="000000"/>
          <w:sz w:val="24"/>
          <w:szCs w:val="24"/>
        </w:rPr>
        <w:t>Realizadas coletas de sangue para exames laboratoriais, auxílio no desbridamento mecânico de calcâneo, realizadas orientações no processo de curativo de lesões profundas que ocorrem por não ter mudança frequente de decúbito, realizada troca de sonda gástrica. Implantados planos de cuidados e acompanhamento de todos os pacientes.</w:t>
      </w:r>
    </w:p>
    <w:p>
      <w:pPr>
        <w:pStyle w:val="Normal"/>
        <w:numPr>
          <w:ilvl w:val="0"/>
          <w:numId w:val="2"/>
        </w:numPr>
        <w:pBdr/>
        <w:spacing w:lineRule="auto" w:line="240" w:before="0" w:after="120"/>
        <w:rPr>
          <w:color w:val="000000"/>
          <w:sz w:val="24"/>
          <w:szCs w:val="24"/>
        </w:rPr>
      </w:pPr>
      <w:r>
        <w:rPr>
          <w:rFonts w:eastAsia="Times New Roman" w:cs="Times New Roman" w:ascii="Times New Roman" w:hAnsi="Times New Roman"/>
          <w:color w:val="000000"/>
          <w:sz w:val="24"/>
          <w:szCs w:val="24"/>
        </w:rPr>
        <w:t>Fortec</w:t>
      </w:r>
    </w:p>
    <w:p>
      <w:pPr>
        <w:pStyle w:val="Normal"/>
        <w:numPr>
          <w:ilvl w:val="0"/>
          <w:numId w:val="2"/>
        </w:numPr>
        <w:pBdr/>
        <w:spacing w:lineRule="auto" w:line="240" w:before="0" w:after="120"/>
        <w:rPr>
          <w:color w:val="000000"/>
          <w:sz w:val="24"/>
          <w:szCs w:val="24"/>
        </w:rPr>
      </w:pPr>
      <w:r>
        <w:rPr>
          <w:rFonts w:eastAsia="Times New Roman" w:cs="Times New Roman" w:ascii="Times New Roman" w:hAnsi="Times New Roman"/>
          <w:color w:val="000000"/>
          <w:sz w:val="24"/>
          <w:szCs w:val="24"/>
        </w:rPr>
        <w:t xml:space="preserve">Cargo: Professora/ Curso de Cuidador de Idosos </w:t>
      </w:r>
    </w:p>
    <w:p>
      <w:pPr>
        <w:pStyle w:val="Normal"/>
        <w:numPr>
          <w:ilvl w:val="0"/>
          <w:numId w:val="2"/>
        </w:numPr>
        <w:pBdr/>
        <w:spacing w:lineRule="auto" w:line="240" w:before="0" w:after="120"/>
        <w:rPr>
          <w:color w:val="000000"/>
          <w:sz w:val="24"/>
          <w:szCs w:val="24"/>
        </w:rPr>
      </w:pPr>
      <w:r>
        <w:rPr>
          <w:rFonts w:eastAsia="Times New Roman" w:cs="Times New Roman" w:ascii="Times New Roman" w:hAnsi="Times New Roman"/>
          <w:color w:val="000000"/>
          <w:sz w:val="24"/>
          <w:szCs w:val="24"/>
        </w:rPr>
        <w:t>Principais atividades: Aula teórica de AVC, como ocorre, principais sinais e sintomas, Diabetes Mellitus tipo 1 e 2, Cálculos de medicação, aula prática de banho no leito, aula prática de verificação de PA.</w:t>
      </w:r>
    </w:p>
    <w:p>
      <w:pPr>
        <w:pStyle w:val="Normal"/>
        <w:numPr>
          <w:ilvl w:val="0"/>
          <w:numId w:val="2"/>
        </w:numPr>
        <w:pBdr/>
        <w:spacing w:lineRule="auto" w:line="240" w:before="0" w:after="120"/>
        <w:rPr>
          <w:color w:val="000000"/>
          <w:sz w:val="24"/>
          <w:szCs w:val="24"/>
        </w:rPr>
      </w:pPr>
      <w:r>
        <w:rPr>
          <w:color w:val="000000"/>
          <w:sz w:val="24"/>
          <w:szCs w:val="24"/>
        </w:rPr>
      </w:r>
    </w:p>
    <w:p>
      <w:pPr>
        <w:pStyle w:val="Normal"/>
        <w:spacing w:lineRule="auto" w:line="240" w:before="0" w:after="120"/>
        <w:rPr/>
      </w:pPr>
      <w:r>
        <w:rPr>
          <w:rFonts w:eastAsia="Times New Roman" w:cs="Times New Roman" w:ascii="Times New Roman" w:hAnsi="Times New Roman"/>
          <w:sz w:val="25"/>
          <w:szCs w:val="25"/>
        </w:rPr>
        <w:t>CoopSaude 2016-2017</w:t>
      </w:r>
    </w:p>
    <w:p>
      <w:pPr>
        <w:pStyle w:val="Normal"/>
        <w:spacing w:lineRule="auto" w:line="240" w:before="0" w:after="120"/>
        <w:rPr/>
      </w:pPr>
      <w:r>
        <w:rPr>
          <w:rFonts w:eastAsia="Times New Roman" w:cs="Times New Roman" w:ascii="Times New Roman" w:hAnsi="Times New Roman"/>
          <w:sz w:val="25"/>
          <w:szCs w:val="25"/>
        </w:rPr>
        <w:t>Cargo: Enfermeira Escalista Principais atividades: Realização de escalas, cobertura com profissionais da área de enfermagem, treinamento de técnicas aspiração de vias aéreas, ventilação mecânica, sondagem, aula prática de banho no leito, coberturas de furos, atendimento de treinamento de técnicas estéreis e não estéreis, sondagem de alivio e demora.</w:t>
      </w:r>
    </w:p>
    <w:p>
      <w:pPr>
        <w:pStyle w:val="Normal"/>
        <w:spacing w:lineRule="auto" w:line="240" w:before="0" w:after="12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numPr>
          <w:ilvl w:val="0"/>
          <w:numId w:val="2"/>
        </w:numPr>
        <w:pBdr>
          <w:bottom w:val="single" w:sz="12" w:space="1" w:color="000000"/>
        </w:pBdr>
        <w:spacing w:lineRule="auto" w:line="240" w:before="0" w:after="120"/>
        <w:rPr>
          <w:color w:val="000000"/>
          <w:sz w:val="24"/>
          <w:szCs w:val="24"/>
        </w:rPr>
      </w:pPr>
      <w:r>
        <w:rPr>
          <w:rFonts w:eastAsia="Times New Roman" w:cs="Times New Roman" w:ascii="Times New Roman" w:hAnsi="Times New Roman"/>
          <w:color w:val="000000"/>
          <w:sz w:val="24"/>
          <w:szCs w:val="24"/>
        </w:rPr>
        <w:t xml:space="preserve">Resgate São Francisco </w:t>
      </w:r>
    </w:p>
    <w:p>
      <w:pPr>
        <w:pStyle w:val="Normal"/>
        <w:spacing w:lineRule="auto" w:line="240" w:before="0" w:after="120"/>
        <w:rPr/>
      </w:pPr>
      <w:r>
        <w:rPr>
          <w:rFonts w:eastAsia="Times New Roman" w:cs="Times New Roman" w:ascii="Times New Roman" w:hAnsi="Times New Roman"/>
          <w:sz w:val="25"/>
          <w:szCs w:val="25"/>
        </w:rPr>
        <w:t>Resgate São Francisco 2017-2023</w:t>
      </w:r>
    </w:p>
    <w:p>
      <w:pPr>
        <w:pStyle w:val="Normal"/>
        <w:spacing w:lineRule="auto" w:line="240" w:before="0" w:after="120"/>
        <w:rPr>
          <w:rFonts w:ascii="Times New Roman" w:hAnsi="Times New Roman" w:eastAsia="Times New Roman" w:cs="Times New Roman"/>
          <w:sz w:val="25"/>
          <w:szCs w:val="25"/>
        </w:rPr>
      </w:pPr>
      <w:r>
        <w:rPr>
          <w:rFonts w:eastAsia="Times New Roman" w:cs="Times New Roman" w:ascii="Times New Roman" w:hAnsi="Times New Roman"/>
          <w:sz w:val="25"/>
          <w:szCs w:val="25"/>
        </w:rPr>
        <w:t>Cargo: Enfermeira Principais atividades: atendimento de urgência e emergência para pacientes conveniados do São Francisco, plantão 12x36 em ambulância. Auditoria de enfermagem, atendimento de Orientação de Saúde (OST), atendimento rodoviário (Regulação rodoviária).</w:t>
      </w:r>
    </w:p>
    <w:p>
      <w:pPr>
        <w:pStyle w:val="Normal"/>
        <w:spacing w:lineRule="auto" w:line="240" w:before="0" w:after="120"/>
        <w:rPr>
          <w:rFonts w:ascii="Times New Roman" w:hAnsi="Times New Roman" w:eastAsia="Times New Roman" w:cs="Times New Roman"/>
          <w:sz w:val="25"/>
          <w:szCs w:val="25"/>
        </w:rPr>
      </w:pPr>
      <w:r>
        <w:rPr>
          <w:rFonts w:eastAsia="Times New Roman" w:cs="Times New Roman" w:ascii="Times New Roman" w:hAnsi="Times New Roman"/>
          <w:sz w:val="25"/>
          <w:szCs w:val="25"/>
        </w:rPr>
      </w:r>
    </w:p>
    <w:p>
      <w:pPr>
        <w:pStyle w:val="Normal"/>
        <w:spacing w:lineRule="auto" w:line="240" w:before="0" w:after="120"/>
        <w:rPr/>
      </w:pPr>
      <w:r>
        <w:rPr>
          <w:rFonts w:eastAsia="Times New Roman" w:cs="Times New Roman" w:ascii="Times New Roman" w:hAnsi="Times New Roman"/>
          <w:sz w:val="25"/>
          <w:szCs w:val="25"/>
        </w:rPr>
        <w:t xml:space="preserve">• </w:t>
      </w:r>
      <w:r>
        <w:rPr>
          <w:rFonts w:eastAsia="Times New Roman" w:cs="Times New Roman" w:ascii="Times New Roman" w:hAnsi="Times New Roman"/>
          <w:sz w:val="25"/>
          <w:szCs w:val="25"/>
        </w:rPr>
        <w:t xml:space="preserve">Inicio como Enfermeira na  escala fixa desde 2023 ate os dias atuais na empresa </w:t>
      </w:r>
      <w:r>
        <w:rPr>
          <w:rFonts w:eastAsia="Times New Roman" w:cs="Times New Roman" w:ascii="Times New Roman" w:hAnsi="Times New Roman"/>
          <w:sz w:val="25"/>
          <w:szCs w:val="25"/>
        </w:rPr>
        <w:t>Medisalva ( Unimed ).</w:t>
      </w:r>
    </w:p>
    <w:p>
      <w:pPr>
        <w:pStyle w:val="Normal"/>
        <w:spacing w:lineRule="auto" w:line="240" w:before="0" w:after="120"/>
        <w:rPr>
          <w:rFonts w:ascii="Times New Roman" w:hAnsi="Times New Roman" w:eastAsia="Times New Roman" w:cs="Times New Roman"/>
          <w:sz w:val="25"/>
          <w:szCs w:val="25"/>
        </w:rPr>
      </w:pPr>
      <w:r>
        <w:rPr>
          <w:rFonts w:eastAsia="Times New Roman" w:cs="Times New Roman" w:ascii="Times New Roman" w:hAnsi="Times New Roman"/>
          <w:sz w:val="25"/>
          <w:szCs w:val="25"/>
        </w:rPr>
        <w:t xml:space="preserve"> </w:t>
      </w:r>
    </w:p>
    <w:p>
      <w:pPr>
        <w:pStyle w:val="Normal"/>
        <w:pBdr>
          <w:bottom w:val="single" w:sz="12" w:space="1" w:color="000000"/>
        </w:pBdr>
        <w:spacing w:lineRule="auto" w:line="240" w:before="200" w:after="0"/>
        <w:rPr>
          <w:rFonts w:ascii="Times New Roman" w:hAnsi="Times New Roman" w:eastAsia="Times New Roman" w:cs="Times New Roman"/>
          <w:b/>
          <w:b/>
          <w:smallCaps/>
          <w:color w:val="000000"/>
          <w:sz w:val="24"/>
          <w:szCs w:val="24"/>
        </w:rPr>
      </w:pPr>
      <w:r>
        <w:rPr>
          <w:rFonts w:eastAsia="Times New Roman" w:cs="Times New Roman" w:ascii="Times New Roman" w:hAnsi="Times New Roman"/>
          <w:b/>
          <w:smallCaps/>
          <w:color w:val="000000"/>
          <w:sz w:val="24"/>
          <w:szCs w:val="24"/>
        </w:rPr>
      </w:r>
    </w:p>
    <w:p>
      <w:pPr>
        <w:pStyle w:val="Normal"/>
        <w:pBdr>
          <w:bottom w:val="single" w:sz="12" w:space="1" w:color="000000"/>
        </w:pBdr>
        <w:spacing w:lineRule="auto" w:line="240" w:before="0" w:after="0"/>
        <w:rPr>
          <w:rFonts w:ascii="Times New Roman" w:hAnsi="Times New Roman" w:eastAsia="Times New Roman" w:cs="Times New Roman"/>
          <w:b/>
          <w:b/>
          <w:smallCaps/>
          <w:color w:val="000000"/>
          <w:sz w:val="24"/>
          <w:szCs w:val="24"/>
        </w:rPr>
      </w:pPr>
      <w:r>
        <w:rPr>
          <w:rFonts w:eastAsia="Times New Roman" w:cs="Times New Roman" w:ascii="Times New Roman" w:hAnsi="Times New Roman"/>
          <w:b/>
          <w:smallCaps/>
          <w:color w:val="000000"/>
          <w:sz w:val="24"/>
          <w:szCs w:val="24"/>
        </w:rPr>
      </w:r>
    </w:p>
    <w:p>
      <w:pPr>
        <w:pStyle w:val="Normal"/>
        <w:pBdr>
          <w:bottom w:val="single" w:sz="12" w:space="1" w:color="000000"/>
        </w:pBdr>
        <w:spacing w:lineRule="auto" w:line="240" w:before="0" w:after="0"/>
        <w:rPr>
          <w:rFonts w:ascii="Times New Roman" w:hAnsi="Times New Roman" w:eastAsia="Times New Roman" w:cs="Times New Roman"/>
          <w:b/>
          <w:b/>
          <w:smallCaps/>
          <w:color w:val="000000"/>
          <w:sz w:val="24"/>
          <w:szCs w:val="24"/>
        </w:rPr>
      </w:pPr>
      <w:r>
        <w:rPr>
          <w:rFonts w:eastAsia="Times New Roman" w:cs="Times New Roman" w:ascii="Times New Roman" w:hAnsi="Times New Roman"/>
          <w:b/>
          <w:smallCaps/>
          <w:color w:val="000000"/>
          <w:sz w:val="24"/>
          <w:szCs w:val="24"/>
        </w:rPr>
        <w:t>Informações Adicionais</w:t>
      </w:r>
    </w:p>
    <w:p>
      <w:pPr>
        <w:pStyle w:val="Normal"/>
        <w:pBdr/>
        <w:spacing w:lineRule="auto" w:line="240" w:before="0" w:after="0"/>
        <w:rPr>
          <w:rFonts w:ascii="Times New Roman" w:hAnsi="Times New Roman" w:eastAsia="Times New Roman" w:cs="Times New Roman"/>
          <w:smallCaps/>
          <w:color w:val="000000"/>
          <w:sz w:val="24"/>
          <w:szCs w:val="24"/>
        </w:rPr>
      </w:pPr>
      <w:r>
        <w:rPr>
          <w:rFonts w:eastAsia="Times New Roman" w:cs="Times New Roman" w:ascii="Times New Roman" w:hAnsi="Times New Roman"/>
          <w:smallCaps/>
          <w:color w:val="000000"/>
          <w:sz w:val="24"/>
          <w:szCs w:val="24"/>
        </w:rPr>
      </w:r>
    </w:p>
    <w:p>
      <w:pPr>
        <w:pStyle w:val="Normal"/>
        <w:pBdr/>
        <w:spacing w:lineRule="auto" w:line="240" w:before="0" w:after="120"/>
        <w:ind w:left="284" w:hanging="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Prezado(a), em busca de uma nova oportunidade, apresento meu currículo para sua apreciação. Caso tenha necessidade de mais informações, favor entrar em contato para mais esclarecimentos.</w:t>
      </w:r>
    </w:p>
    <w:p>
      <w:pPr>
        <w:pStyle w:val="Normal"/>
        <w:pBdr/>
        <w:spacing w:lineRule="auto" w:line="240" w:before="0" w:after="120"/>
        <w:ind w:left="284" w:hanging="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Desde já agradeço a atenção prestada, e fico no aguardo do seu contato, caso meu perfil se enquadre na sua vaga.</w:t>
      </w:r>
    </w:p>
    <w:p>
      <w:pPr>
        <w:pStyle w:val="Normal"/>
        <w:pBdr/>
        <w:spacing w:lineRule="auto" w:line="240" w:before="0" w:after="120"/>
        <w:ind w:left="284" w:hanging="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widowControl/>
        <w:bidi w:val="0"/>
        <w:spacing w:lineRule="auto" w:line="276" w:before="0" w:after="200"/>
        <w:jc w:val="left"/>
        <w:rPr/>
      </w:pPr>
      <w:r>
        <w:rPr>
          <w:sz w:val="24"/>
          <w:szCs w:val="24"/>
        </w:rPr>
        <w:t xml:space="preserve">   </w:t>
      </w:r>
    </w:p>
    <w:sectPr>
      <w:type w:val="nextPage"/>
      <w:pgSz w:w="11906" w:h="16838"/>
      <w:pgMar w:left="1701" w:right="1701" w:header="0" w:top="1417" w:footer="0" w:bottom="1417" w:gutter="0"/>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entury Schoolbook">
    <w:charset w:val="00"/>
    <w:family w:val="roman"/>
    <w:pitch w:val="variable"/>
  </w:font>
  <w:font w:name="Liberation Sans">
    <w:altName w:val="Arial"/>
    <w:charset w:val="00"/>
    <w:family w:val="swiss"/>
    <w:pitch w:val="variable"/>
  </w:font>
  <w:font w:name="Georgia">
    <w:charset w:val="00"/>
    <w:family w:val="roman"/>
    <w:pitch w:val="variable"/>
  </w:font>
  <w:font w:name="Libre Baskerville">
    <w:charset w:val="00"/>
    <w:family w:val="roman"/>
    <w:pitch w:val="variable"/>
  </w:font>
  <w:font w:name="Noto Sans Symbols">
    <w:charset w:val="01"/>
    <w:family w:val="auto"/>
    <w:pitch w:val="default"/>
  </w:font>
  <w:font w:name="Courier New">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Noto Sans Symbols" w:hAnsi="Noto Sans Symbols" w:cs="Noto Sans Symbols" w:hint="default"/>
        <w:sz w:val="24"/>
        <w:rFonts w:cs="Noto Sans Symbol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Noto Sans Symbols" w:hAnsi="Noto Sans Symbols" w:cs="Noto Sans Symbols" w:hint="default"/>
        <w:rFonts w:cs="Noto Sans Symbols"/>
      </w:rPr>
    </w:lvl>
    <w:lvl w:ilvl="3">
      <w:start w:val="1"/>
      <w:numFmt w:val="bullet"/>
      <w:lvlText w:val="●"/>
      <w:lvlJc w:val="left"/>
      <w:pPr>
        <w:ind w:left="2880" w:hanging="360"/>
      </w:pPr>
      <w:rPr>
        <w:rFonts w:ascii="Noto Sans Symbols" w:hAnsi="Noto Sans Symbols" w:cs="Noto Sans Symbols" w:hint="default"/>
        <w:rFonts w:cs="Noto Sans Symbols"/>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Noto Sans Symbols" w:hAnsi="Noto Sans Symbols" w:cs="Noto Sans Symbols" w:hint="default"/>
        <w:rFonts w:cs="Noto Sans Symbols"/>
      </w:rPr>
    </w:lvl>
    <w:lvl w:ilvl="6">
      <w:start w:val="1"/>
      <w:numFmt w:val="bullet"/>
      <w:lvlText w:val="●"/>
      <w:lvlJc w:val="left"/>
      <w:pPr>
        <w:ind w:left="5040" w:hanging="360"/>
      </w:pPr>
      <w:rPr>
        <w:rFonts w:ascii="Noto Sans Symbols" w:hAnsi="Noto Sans Symbols" w:cs="Noto Sans Symbols" w:hint="default"/>
        <w:rFonts w:cs="Noto Sans Symbols"/>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Noto Sans Symbols" w:hAnsi="Noto Sans Symbols" w:cs="Noto Sans Symbols" w:hint="default"/>
        <w:rFonts w:cs="Noto Sans Symbols"/>
      </w:rPr>
    </w:lvl>
  </w:abstractNum>
  <w:abstractNum w:abstractNumId="2">
    <w:lvl w:ilvl="0">
      <w:start w:val="1"/>
      <w:numFmt w:val="bullet"/>
      <w:lvlText w:val="●"/>
      <w:lvlJc w:val="left"/>
      <w:pPr>
        <w:ind w:left="360" w:hanging="360"/>
      </w:pPr>
      <w:rPr>
        <w:rFonts w:ascii="Noto Sans Symbols" w:hAnsi="Noto Sans Symbols" w:cs="Noto Sans Symbols" w:hint="default"/>
        <w:sz w:val="24"/>
        <w:rFonts w:cs="Noto Sans Symbol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Noto Sans Symbols" w:hAnsi="Noto Sans Symbols" w:cs="Noto Sans Symbols" w:hint="default"/>
        <w:rFonts w:cs="Noto Sans Symbols"/>
      </w:rPr>
    </w:lvl>
    <w:lvl w:ilvl="3">
      <w:start w:val="1"/>
      <w:numFmt w:val="bullet"/>
      <w:lvlText w:val="●"/>
      <w:lvlJc w:val="left"/>
      <w:pPr>
        <w:ind w:left="2880" w:hanging="360"/>
      </w:pPr>
      <w:rPr>
        <w:rFonts w:ascii="Noto Sans Symbols" w:hAnsi="Noto Sans Symbols" w:cs="Noto Sans Symbols" w:hint="default"/>
        <w:rFonts w:cs="Noto Sans Symbols"/>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Noto Sans Symbols" w:hAnsi="Noto Sans Symbols" w:cs="Noto Sans Symbols" w:hint="default"/>
        <w:rFonts w:cs="Noto Sans Symbols"/>
      </w:rPr>
    </w:lvl>
    <w:lvl w:ilvl="6">
      <w:start w:val="1"/>
      <w:numFmt w:val="bullet"/>
      <w:lvlText w:val="●"/>
      <w:lvlJc w:val="left"/>
      <w:pPr>
        <w:ind w:left="5040" w:hanging="360"/>
      </w:pPr>
      <w:rPr>
        <w:rFonts w:ascii="Noto Sans Symbols" w:hAnsi="Noto Sans Symbols" w:cs="Noto Sans Symbols" w:hint="default"/>
        <w:rFonts w:cs="Noto Sans Symbols"/>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Noto Sans Symbols" w:hAnsi="Noto Sans Symbols" w:cs="Noto Sans Symbols" w:hint="default"/>
        <w:rFonts w:cs="Noto Sans Symbols"/>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69"/>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Schoolbook" w:hAnsi="Century Schoolbook" w:eastAsia="Century Schoolbook" w:cs="Century Schoolbook"/>
        <w:color w:val="414751"/>
        <w:lang w:val="pt-BR" w:eastAsia="pt-BR"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entury Schoolbook" w:hAnsi="Century Schoolbook" w:eastAsia="Century Schoolbook" w:cs="Century Schoolbook"/>
      <w:color w:val="414751"/>
      <w:kern w:val="0"/>
      <w:sz w:val="20"/>
      <w:szCs w:val="20"/>
      <w:lang w:val="pt-BR" w:eastAsia="pt-BR" w:bidi="ar-SA"/>
    </w:rPr>
  </w:style>
  <w:style w:type="paragraph" w:styleId="Ttulo1">
    <w:name w:val="Heading 1"/>
    <w:basedOn w:val="Normal"/>
    <w:next w:val="Normal"/>
    <w:uiPriority w:val="9"/>
    <w:qFormat/>
    <w:pPr>
      <w:keepNext w:val="true"/>
      <w:keepLines/>
      <w:spacing w:before="480" w:after="120"/>
      <w:outlineLvl w:val="0"/>
    </w:pPr>
    <w:rPr>
      <w:b/>
      <w:sz w:val="48"/>
      <w:szCs w:val="48"/>
    </w:rPr>
  </w:style>
  <w:style w:type="paragraph" w:styleId="Ttulo2">
    <w:name w:val="Heading 2"/>
    <w:basedOn w:val="Normal"/>
    <w:next w:val="Normal"/>
    <w:uiPriority w:val="9"/>
    <w:semiHidden/>
    <w:unhideWhenUsed/>
    <w:qFormat/>
    <w:pPr>
      <w:keepNext w:val="true"/>
      <w:keepLines/>
      <w:spacing w:before="360" w:after="80"/>
      <w:outlineLvl w:val="1"/>
    </w:pPr>
    <w:rPr>
      <w:b/>
      <w:sz w:val="36"/>
      <w:szCs w:val="36"/>
    </w:rPr>
  </w:style>
  <w:style w:type="paragraph" w:styleId="Ttulo3">
    <w:name w:val="Heading 3"/>
    <w:basedOn w:val="Normal"/>
    <w:next w:val="Normal"/>
    <w:uiPriority w:val="9"/>
    <w:semiHidden/>
    <w:unhideWhenUsed/>
    <w:qFormat/>
    <w:pPr>
      <w:keepNext w:val="true"/>
      <w:keepLines/>
      <w:spacing w:before="280" w:after="80"/>
      <w:outlineLvl w:val="2"/>
    </w:pPr>
    <w:rPr>
      <w:b/>
      <w:sz w:val="28"/>
      <w:szCs w:val="28"/>
    </w:rPr>
  </w:style>
  <w:style w:type="paragraph" w:styleId="Ttulo4">
    <w:name w:val="Heading 4"/>
    <w:basedOn w:val="Normal"/>
    <w:next w:val="Normal"/>
    <w:uiPriority w:val="9"/>
    <w:semiHidden/>
    <w:unhideWhenUsed/>
    <w:qFormat/>
    <w:pPr>
      <w:keepNext w:val="true"/>
      <w:keepLines/>
      <w:spacing w:before="240" w:after="40"/>
      <w:outlineLvl w:val="3"/>
    </w:pPr>
    <w:rPr>
      <w:b/>
      <w:sz w:val="24"/>
      <w:szCs w:val="24"/>
    </w:rPr>
  </w:style>
  <w:style w:type="paragraph" w:styleId="Ttulo5">
    <w:name w:val="Heading 5"/>
    <w:basedOn w:val="Normal"/>
    <w:next w:val="Normal"/>
    <w:uiPriority w:val="9"/>
    <w:semiHidden/>
    <w:unhideWhenUsed/>
    <w:qFormat/>
    <w:pPr>
      <w:keepNext w:val="true"/>
      <w:keepLines/>
      <w:spacing w:before="220" w:after="40"/>
      <w:outlineLvl w:val="4"/>
    </w:pPr>
    <w:rPr>
      <w:b/>
      <w:sz w:val="22"/>
      <w:szCs w:val="22"/>
    </w:rPr>
  </w:style>
  <w:style w:type="paragraph" w:styleId="Ttulo6">
    <w:name w:val="Heading 6"/>
    <w:basedOn w:val="Normal"/>
    <w:next w:val="Normal"/>
    <w:uiPriority w:val="9"/>
    <w:semiHidden/>
    <w:unhideWhenUsed/>
    <w:qFormat/>
    <w:pPr>
      <w:keepNext w:val="true"/>
      <w:keepLines/>
      <w:spacing w:before="200" w:after="40"/>
      <w:outlineLvl w:val="5"/>
    </w:pPr>
    <w:rPr>
      <w:b/>
    </w:rPr>
  </w:style>
  <w:style w:type="character" w:styleId="DefaultParagraphFont" w:default="1">
    <w:name w:val="Default Paragraph Font"/>
    <w:uiPriority w:val="1"/>
    <w:semiHidden/>
    <w:unhideWhenUsed/>
    <w:qFormat/>
    <w:rPr/>
  </w:style>
  <w:style w:type="character" w:styleId="ListLabel1">
    <w:name w:val="ListLabel 1"/>
    <w:qFormat/>
    <w:rPr>
      <w:rFonts w:eastAsia="Noto Sans Symbols" w:cs="Noto Sans Symbols"/>
      <w:sz w:val="24"/>
    </w:rPr>
  </w:style>
  <w:style w:type="character" w:styleId="ListLabel2">
    <w:name w:val="ListLabel 2"/>
    <w:qFormat/>
    <w:rPr>
      <w:rFonts w:eastAsia="Courier New" w:cs="Courier New"/>
    </w:rPr>
  </w:style>
  <w:style w:type="character" w:styleId="ListLabel3">
    <w:name w:val="ListLabel 3"/>
    <w:qFormat/>
    <w:rPr>
      <w:rFonts w:eastAsia="Noto Sans Symbols" w:cs="Noto Sans Symbols"/>
    </w:rPr>
  </w:style>
  <w:style w:type="character" w:styleId="ListLabel4">
    <w:name w:val="ListLabel 4"/>
    <w:qFormat/>
    <w:rPr>
      <w:rFonts w:eastAsia="Noto Sans Symbols" w:cs="Noto Sans Symbols"/>
    </w:rPr>
  </w:style>
  <w:style w:type="character" w:styleId="ListLabel5">
    <w:name w:val="ListLabel 5"/>
    <w:qFormat/>
    <w:rPr>
      <w:rFonts w:eastAsia="Courier New" w:cs="Courier New"/>
    </w:rPr>
  </w:style>
  <w:style w:type="character" w:styleId="ListLabel6">
    <w:name w:val="ListLabel 6"/>
    <w:qFormat/>
    <w:rPr>
      <w:rFonts w:eastAsia="Noto Sans Symbols" w:cs="Noto Sans Symbols"/>
    </w:rPr>
  </w:style>
  <w:style w:type="character" w:styleId="ListLabel7">
    <w:name w:val="ListLabel 7"/>
    <w:qFormat/>
    <w:rPr>
      <w:rFonts w:eastAsia="Noto Sans Symbols" w:cs="Noto Sans Symbols"/>
    </w:rPr>
  </w:style>
  <w:style w:type="character" w:styleId="ListLabel8">
    <w:name w:val="ListLabel 8"/>
    <w:qFormat/>
    <w:rPr>
      <w:rFonts w:eastAsia="Courier New" w:cs="Courier New"/>
    </w:rPr>
  </w:style>
  <w:style w:type="character" w:styleId="ListLabel9">
    <w:name w:val="ListLabel 9"/>
    <w:qFormat/>
    <w:rPr>
      <w:rFonts w:eastAsia="Noto Sans Symbols" w:cs="Noto Sans Symbols"/>
    </w:rPr>
  </w:style>
  <w:style w:type="character" w:styleId="ListLabel10">
    <w:name w:val="ListLabel 10"/>
    <w:qFormat/>
    <w:rPr>
      <w:rFonts w:eastAsia="Noto Sans Symbols" w:cs="Noto Sans Symbols"/>
      <w:sz w:val="24"/>
    </w:rPr>
  </w:style>
  <w:style w:type="character" w:styleId="ListLabel11">
    <w:name w:val="ListLabel 11"/>
    <w:qFormat/>
    <w:rPr>
      <w:rFonts w:eastAsia="Courier New" w:cs="Courier New"/>
    </w:rPr>
  </w:style>
  <w:style w:type="character" w:styleId="ListLabel12">
    <w:name w:val="ListLabel 12"/>
    <w:qFormat/>
    <w:rPr>
      <w:rFonts w:eastAsia="Noto Sans Symbols" w:cs="Noto Sans Symbols"/>
    </w:rPr>
  </w:style>
  <w:style w:type="character" w:styleId="ListLabel13">
    <w:name w:val="ListLabel 13"/>
    <w:qFormat/>
    <w:rPr>
      <w:rFonts w:eastAsia="Noto Sans Symbols" w:cs="Noto Sans Symbols"/>
    </w:rPr>
  </w:style>
  <w:style w:type="character" w:styleId="ListLabel14">
    <w:name w:val="ListLabel 14"/>
    <w:qFormat/>
    <w:rPr>
      <w:rFonts w:eastAsia="Courier New" w:cs="Courier New"/>
    </w:rPr>
  </w:style>
  <w:style w:type="character" w:styleId="ListLabel15">
    <w:name w:val="ListLabel 15"/>
    <w:qFormat/>
    <w:rPr>
      <w:rFonts w:eastAsia="Noto Sans Symbols" w:cs="Noto Sans Symbols"/>
    </w:rPr>
  </w:style>
  <w:style w:type="character" w:styleId="ListLabel16">
    <w:name w:val="ListLabel 16"/>
    <w:qFormat/>
    <w:rPr>
      <w:rFonts w:eastAsia="Noto Sans Symbols" w:cs="Noto Sans Symbols"/>
    </w:rPr>
  </w:style>
  <w:style w:type="character" w:styleId="ListLabel17">
    <w:name w:val="ListLabel 17"/>
    <w:qFormat/>
    <w:rPr>
      <w:rFonts w:eastAsia="Courier New" w:cs="Courier New"/>
    </w:rPr>
  </w:style>
  <w:style w:type="character" w:styleId="ListLabel18">
    <w:name w:val="ListLabel 18"/>
    <w:qFormat/>
    <w:rPr>
      <w:rFonts w:eastAsia="Noto Sans Symbols" w:cs="Noto Sans Symbols"/>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Ttulododocumento">
    <w:name w:val="Title"/>
    <w:basedOn w:val="Normal"/>
    <w:next w:val="Normal"/>
    <w:uiPriority w:val="10"/>
    <w:qFormat/>
    <w:pPr>
      <w:keepNext w:val="true"/>
      <w:keepLines/>
      <w:spacing w:before="480" w:after="120"/>
    </w:pPr>
    <w:rPr>
      <w:b/>
      <w:sz w:val="72"/>
      <w:szCs w:val="72"/>
    </w:rPr>
  </w:style>
  <w:style w:type="paragraph" w:styleId="Subttulo">
    <w:name w:val="Subtitle"/>
    <w:basedOn w:val="Normal"/>
    <w:next w:val="Normal"/>
    <w:uiPriority w:val="11"/>
    <w:qFormat/>
    <w:pPr>
      <w:keepNext w:val="true"/>
      <w:keepLines/>
      <w:spacing w:before="360" w:after="80"/>
    </w:pPr>
    <w:rPr>
      <w:rFonts w:ascii="Georgia" w:hAnsi="Georgia" w:eastAsia="Georgia" w:cs="Georgia"/>
      <w:i/>
      <w:color w:val="666666"/>
      <w:sz w:val="48"/>
      <w:szCs w:val="48"/>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Application>LibreOffice/6.2.2.2$Windows_X86_64 LibreOffice_project/2b840030fec2aae0fd2658d8d4f9548af4e3518d</Application>
  <Pages>3</Pages>
  <Words>407</Words>
  <Characters>2389</Characters>
  <CharactersWithSpaces>2778</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2023-05-25T13:00:00Z</dcterms:created>
  <dc:creator/>
  <dc:description/>
  <dc:language>pt-BR</dc:language>
  <cp:lastModifiedBy/>
  <dcterms:modified xsi:type="dcterms:W3CDTF">2024-04-20T09:14:48Z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