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="480" w:lineRule="auto"/>
        <w:ind w:left="0" w:right="0" w:firstLine="0"/>
        <w:jc w:val="center"/>
        <w:rPr>
          <w:rFonts w:ascii="Calibri" w:cs="Calibri" w:eastAsia="Calibri" w:hAnsi="Calibri"/>
          <w:b w:val="1"/>
          <w:color w:val="000000"/>
          <w:sz w:val="40"/>
          <w:szCs w:val="40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40"/>
          <w:szCs w:val="40"/>
          <w:u w:val="single"/>
          <w:shd w:fill="auto" w:val="clear"/>
          <w:vertAlign w:val="baseline"/>
          <w:rtl w:val="0"/>
        </w:rPr>
        <w:t xml:space="preserve">Marcos Vinícius Danelon Pereira</w:t>
      </w:r>
    </w:p>
    <w:p w:rsidR="00000000" w:rsidDel="00000000" w:rsidP="00000000" w:rsidRDefault="00000000" w:rsidRPr="00000000" w14:paraId="00000002">
      <w:pPr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="280" w:lineRule="auto"/>
        <w:ind w:left="0" w:right="0" w:firstLine="0"/>
        <w:jc w:val="center"/>
        <w:rPr>
          <w:rFonts w:ascii="Calibri" w:cs="Calibri" w:eastAsia="Calibri" w:hAnsi="Calibri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shd w:fill="auto" w:val="clear"/>
          <w:vertAlign w:val="baseline"/>
          <w:rtl w:val="0"/>
        </w:rPr>
        <w:t xml:space="preserve">Rua Carlos Bombonato, 81</w:t>
      </w:r>
    </w:p>
    <w:p w:rsidR="00000000" w:rsidDel="00000000" w:rsidP="00000000" w:rsidRDefault="00000000" w:rsidRPr="00000000" w14:paraId="00000004">
      <w:pPr>
        <w:spacing w:after="0" w:before="0" w:line="280" w:lineRule="auto"/>
        <w:ind w:left="0" w:right="0" w:firstLine="0"/>
        <w:jc w:val="center"/>
        <w:rPr>
          <w:rFonts w:ascii="Calibri" w:cs="Calibri" w:eastAsia="Calibri" w:hAnsi="Calibri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shd w:fill="auto" w:val="clear"/>
          <w:vertAlign w:val="baseline"/>
          <w:rtl w:val="0"/>
        </w:rPr>
        <w:t xml:space="preserve">Jardim Paulista </w:t>
      </w:r>
      <w:r w:rsidDel="00000000" w:rsidR="00000000" w:rsidRPr="00000000">
        <w:rPr>
          <w:rFonts w:ascii="Noto Sans Symbols" w:cs="Noto Sans Symbols" w:eastAsia="Noto Sans Symbols" w:hAnsi="Noto Sans Symbols"/>
          <w:color w:val="000000"/>
          <w:sz w:val="22"/>
          <w:szCs w:val="22"/>
          <w:shd w:fill="auto" w:val="clear"/>
          <w:vertAlign w:val="baseline"/>
          <w:rtl w:val="0"/>
        </w:rPr>
        <w:t xml:space="preserve">▪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shd w:fill="auto" w:val="clear"/>
          <w:vertAlign w:val="baseline"/>
          <w:rtl w:val="0"/>
        </w:rPr>
        <w:t xml:space="preserve"> Barrinha </w:t>
      </w:r>
      <w:r w:rsidDel="00000000" w:rsidR="00000000" w:rsidRPr="00000000">
        <w:rPr>
          <w:rFonts w:ascii="Noto Sans Symbols" w:cs="Noto Sans Symbols" w:eastAsia="Noto Sans Symbols" w:hAnsi="Noto Sans Symbols"/>
          <w:color w:val="000000"/>
          <w:sz w:val="22"/>
          <w:szCs w:val="22"/>
          <w:shd w:fill="auto" w:val="clear"/>
          <w:vertAlign w:val="baseline"/>
          <w:rtl w:val="0"/>
        </w:rPr>
        <w:t xml:space="preserve">▪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shd w:fill="auto" w:val="clear"/>
          <w:vertAlign w:val="baseline"/>
          <w:rtl w:val="0"/>
        </w:rPr>
        <w:t xml:space="preserve"> SP</w:t>
      </w:r>
    </w:p>
    <w:p w:rsidR="00000000" w:rsidDel="00000000" w:rsidP="00000000" w:rsidRDefault="00000000" w:rsidRPr="00000000" w14:paraId="00000005">
      <w:pPr>
        <w:spacing w:after="0" w:before="0" w:line="280" w:lineRule="auto"/>
        <w:ind w:left="-142" w:right="0" w:firstLine="0"/>
        <w:jc w:val="center"/>
        <w:rPr>
          <w:rFonts w:ascii="Calibri" w:cs="Calibri" w:eastAsia="Calibri" w:hAnsi="Calibri"/>
          <w:b w:val="1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shd w:fill="auto" w:val="clear"/>
          <w:vertAlign w:val="baseline"/>
          <w:rtl w:val="0"/>
        </w:rPr>
        <w:t xml:space="preserve">(16) 99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719-8563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Noto Sans Symbols" w:cs="Noto Sans Symbols" w:eastAsia="Noto Sans Symbols" w:hAnsi="Noto Sans Symbols"/>
          <w:b w:val="1"/>
          <w:color w:val="000000"/>
          <w:sz w:val="22"/>
          <w:szCs w:val="22"/>
          <w:shd w:fill="auto" w:val="clear"/>
          <w:vertAlign w:val="baseline"/>
          <w:rtl w:val="0"/>
        </w:rPr>
        <w:t xml:space="preserve">▪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shd w:fill="auto" w:val="clear"/>
          <w:vertAlign w:val="baseline"/>
          <w:rtl w:val="0"/>
        </w:rPr>
        <w:t xml:space="preserve"> (16) 3943-3561</w:t>
      </w:r>
    </w:p>
    <w:p w:rsidR="00000000" w:rsidDel="00000000" w:rsidP="00000000" w:rsidRDefault="00000000" w:rsidRPr="00000000" w14:paraId="00000006">
      <w:pPr>
        <w:spacing w:after="0" w:before="0" w:line="280" w:lineRule="auto"/>
        <w:ind w:left="-142" w:right="0" w:firstLine="0"/>
        <w:jc w:val="center"/>
        <w:rPr>
          <w:rFonts w:ascii="Calibri" w:cs="Calibri" w:eastAsia="Calibri" w:hAnsi="Calibri"/>
          <w:color w:val="0000ff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ff"/>
          <w:sz w:val="22"/>
          <w:szCs w:val="22"/>
          <w:u w:val="single"/>
          <w:shd w:fill="auto" w:val="clear"/>
          <w:vertAlign w:val="baseline"/>
          <w:rtl w:val="0"/>
        </w:rPr>
        <w:t xml:space="preserve">viniciusdanelon82@gmail.com</w:t>
      </w:r>
    </w:p>
    <w:p w:rsidR="00000000" w:rsidDel="00000000" w:rsidP="00000000" w:rsidRDefault="00000000" w:rsidRPr="00000000" w14:paraId="00000007">
      <w:pPr>
        <w:spacing w:after="0" w:before="0" w:line="280" w:lineRule="auto"/>
        <w:ind w:left="0" w:right="0" w:firstLine="0"/>
        <w:jc w:val="center"/>
        <w:rPr>
          <w:rFonts w:ascii="Calibri" w:cs="Calibri" w:eastAsia="Calibri" w:hAnsi="Calibri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shd w:fill="auto" w:val="clear"/>
          <w:vertAlign w:val="baseline"/>
          <w:rtl w:val="0"/>
        </w:rPr>
        <w:t xml:space="preserve"> anos </w:t>
      </w:r>
      <w:r w:rsidDel="00000000" w:rsidR="00000000" w:rsidRPr="00000000">
        <w:rPr>
          <w:rFonts w:ascii="Noto Sans Symbols" w:cs="Noto Sans Symbols" w:eastAsia="Noto Sans Symbols" w:hAnsi="Noto Sans Symbols"/>
          <w:color w:val="000000"/>
          <w:sz w:val="22"/>
          <w:szCs w:val="22"/>
          <w:shd w:fill="auto" w:val="clear"/>
          <w:vertAlign w:val="baseline"/>
          <w:rtl w:val="0"/>
        </w:rPr>
        <w:t xml:space="preserve">▪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shd w:fill="auto" w:val="clear"/>
          <w:vertAlign w:val="baseline"/>
          <w:rtl w:val="0"/>
        </w:rPr>
        <w:t xml:space="preserve"> Brasileiro(a) </w:t>
      </w:r>
      <w:r w:rsidDel="00000000" w:rsidR="00000000" w:rsidRPr="00000000">
        <w:rPr>
          <w:rFonts w:ascii="Noto Sans Symbols" w:cs="Noto Sans Symbols" w:eastAsia="Noto Sans Symbols" w:hAnsi="Noto Sans Symbols"/>
          <w:color w:val="000000"/>
          <w:sz w:val="22"/>
          <w:szCs w:val="22"/>
          <w:shd w:fill="auto" w:val="clear"/>
          <w:vertAlign w:val="baseline"/>
          <w:rtl w:val="0"/>
        </w:rPr>
        <w:t xml:space="preserve">▪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shd w:fill="auto" w:val="clear"/>
          <w:vertAlign w:val="baseline"/>
          <w:rtl w:val="0"/>
        </w:rPr>
        <w:t xml:space="preserve"> Solteiro(a)</w:t>
      </w:r>
    </w:p>
    <w:p w:rsidR="00000000" w:rsidDel="00000000" w:rsidP="00000000" w:rsidRDefault="00000000" w:rsidRPr="00000000" w14:paraId="00000008">
      <w:pPr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0" w:line="320" w:lineRule="auto"/>
        <w:ind w:left="0" w:right="0" w:firstLine="0"/>
        <w:jc w:val="left"/>
        <w:rPr>
          <w:rFonts w:ascii="Calibri" w:cs="Calibri" w:eastAsia="Calibri" w:hAnsi="Calibri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0" w:line="300" w:lineRule="auto"/>
        <w:ind w:left="0" w:right="0" w:firstLine="0"/>
        <w:jc w:val="left"/>
        <w:rPr>
          <w:rFonts w:ascii="Calibri" w:cs="Calibri" w:eastAsia="Calibri" w:hAnsi="Calibri"/>
          <w:b w:val="1"/>
          <w:color w:val="000000"/>
          <w:sz w:val="26"/>
          <w:szCs w:val="26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Objetivo</w:t>
      </w:r>
    </w:p>
    <w:p w:rsidR="00000000" w:rsidDel="00000000" w:rsidP="00000000" w:rsidRDefault="00000000" w:rsidRPr="00000000" w14:paraId="0000000B">
      <w:pPr>
        <w:spacing w:after="0" w:before="0" w:line="300" w:lineRule="auto"/>
        <w:ind w:left="0" w:right="0" w:firstLine="0"/>
        <w:jc w:val="left"/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shd w:fill="auto" w:val="clear"/>
          <w:vertAlign w:val="baseline"/>
          <w:rtl w:val="0"/>
        </w:rPr>
        <w:t xml:space="preserve">Desenvolver minhas habilidades profissionais participando dos objetivos organizacionais da empres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a e ganhar espaço na área de saúde bucal.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0" w:line="320" w:lineRule="auto"/>
        <w:ind w:left="0" w:right="0" w:firstLine="0"/>
        <w:jc w:val="left"/>
        <w:rPr>
          <w:rFonts w:ascii="Calibri" w:cs="Calibri" w:eastAsia="Calibri" w:hAnsi="Calibri"/>
          <w:b w:val="1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0" w:line="300" w:lineRule="auto"/>
        <w:ind w:left="0" w:right="0" w:firstLine="0"/>
        <w:jc w:val="left"/>
        <w:rPr>
          <w:rFonts w:ascii="Calibri" w:cs="Calibri" w:eastAsia="Calibri" w:hAnsi="Calibri"/>
          <w:b w:val="1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Formação Acadêmica</w:t>
      </w:r>
    </w:p>
    <w:p w:rsidR="00000000" w:rsidDel="00000000" w:rsidP="00000000" w:rsidRDefault="00000000" w:rsidRPr="00000000" w14:paraId="0000000E">
      <w:pPr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0" w:line="300" w:lineRule="auto"/>
        <w:ind w:left="0" w:right="0" w:firstLine="0"/>
        <w:jc w:val="left"/>
        <w:rPr>
          <w:rFonts w:ascii="Calibri" w:cs="Calibri" w:eastAsia="Calibri" w:hAnsi="Calibri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Ensino Médio 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shd w:fill="auto" w:val="clear"/>
          <w:vertAlign w:val="baseline"/>
          <w:rtl w:val="0"/>
        </w:rPr>
        <w:t xml:space="preserve">– conclusão em 12/2018.</w:t>
      </w:r>
    </w:p>
    <w:p w:rsidR="00000000" w:rsidDel="00000000" w:rsidP="00000000" w:rsidRDefault="00000000" w:rsidRPr="00000000" w14:paraId="00000010">
      <w:pPr>
        <w:spacing w:after="0" w:before="0" w:line="300" w:lineRule="auto"/>
        <w:ind w:left="0" w:right="0" w:firstLine="0"/>
        <w:jc w:val="left"/>
        <w:rPr>
          <w:rFonts w:ascii="Calibri" w:cs="Calibri" w:eastAsia="Calibri" w:hAnsi="Calibri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shd w:fill="auto" w:val="clear"/>
          <w:vertAlign w:val="baseline"/>
          <w:rtl w:val="0"/>
        </w:rPr>
        <w:t xml:space="preserve">E. E. Professor José Luiz de Siqueira.</w:t>
      </w:r>
    </w:p>
    <w:p w:rsidR="00000000" w:rsidDel="00000000" w:rsidP="00000000" w:rsidRDefault="00000000" w:rsidRPr="00000000" w14:paraId="00000011">
      <w:pPr>
        <w:spacing w:after="0" w:before="0" w:line="300" w:lineRule="auto"/>
        <w:ind w:left="0" w:right="0" w:firstLine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Curso Técnico em Saúde Bucal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- início 02/2025 - término 06/2026</w:t>
      </w:r>
    </w:p>
    <w:p w:rsidR="00000000" w:rsidDel="00000000" w:rsidP="00000000" w:rsidRDefault="00000000" w:rsidRPr="00000000" w14:paraId="00000012">
      <w:pPr>
        <w:spacing w:after="0" w:before="0" w:line="320" w:lineRule="auto"/>
        <w:ind w:left="0" w:right="0" w:firstLine="0"/>
        <w:jc w:val="left"/>
        <w:rPr>
          <w:rFonts w:ascii="Calibri" w:cs="Calibri" w:eastAsia="Calibri" w:hAnsi="Calibri"/>
          <w:b w:val="1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0" w:line="300" w:lineRule="auto"/>
        <w:ind w:left="0" w:right="0" w:firstLine="0"/>
        <w:jc w:val="left"/>
        <w:rPr>
          <w:rFonts w:ascii="Calibri" w:cs="Calibri" w:eastAsia="Calibri" w:hAnsi="Calibri"/>
          <w:b w:val="1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Informática</w:t>
      </w:r>
    </w:p>
    <w:p w:rsidR="00000000" w:rsidDel="00000000" w:rsidP="00000000" w:rsidRDefault="00000000" w:rsidRPr="00000000" w14:paraId="00000014">
      <w:pPr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0" w:line="300" w:lineRule="auto"/>
        <w:ind w:left="0" w:right="0" w:firstLine="0"/>
        <w:jc w:val="both"/>
        <w:rPr>
          <w:rFonts w:ascii="Calibri" w:cs="Calibri" w:eastAsia="Calibri" w:hAnsi="Calibri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Curso Operador de Computador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shd w:fill="auto" w:val="clear"/>
          <w:vertAlign w:val="baseline"/>
          <w:rtl w:val="0"/>
        </w:rPr>
        <w:t xml:space="preserve"> – 11/2012.</w:t>
      </w:r>
    </w:p>
    <w:p w:rsidR="00000000" w:rsidDel="00000000" w:rsidP="00000000" w:rsidRDefault="00000000" w:rsidRPr="00000000" w14:paraId="00000016">
      <w:pPr>
        <w:spacing w:after="0" w:before="0" w:line="300" w:lineRule="auto"/>
        <w:ind w:left="0" w:right="0" w:firstLine="0"/>
        <w:jc w:val="both"/>
        <w:rPr>
          <w:rFonts w:ascii="Calibri" w:cs="Calibri" w:eastAsia="Calibri" w:hAnsi="Calibri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shd w:fill="auto" w:val="clear"/>
          <w:vertAlign w:val="baseline"/>
          <w:rtl w:val="0"/>
        </w:rPr>
        <w:t xml:space="preserve">Compusert Cursos</w:t>
      </w:r>
    </w:p>
    <w:p w:rsidR="00000000" w:rsidDel="00000000" w:rsidP="00000000" w:rsidRDefault="00000000" w:rsidRPr="00000000" w14:paraId="00000017">
      <w:pPr>
        <w:spacing w:after="0" w:before="0" w:line="300" w:lineRule="auto"/>
        <w:ind w:left="0" w:right="0" w:firstLine="0"/>
        <w:jc w:val="both"/>
        <w:rPr>
          <w:rFonts w:ascii="Calibri" w:cs="Calibri" w:eastAsia="Calibri" w:hAnsi="Calibri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shd w:fill="auto" w:val="clear"/>
          <w:vertAlign w:val="baseline"/>
          <w:rtl w:val="0"/>
        </w:rPr>
        <w:t xml:space="preserve">Windows7, Word, Power Point, Excel, Access, Internet Explorer e Windows mail, Live Messenger, Currículo e Digitação.</w:t>
      </w:r>
    </w:p>
    <w:p w:rsidR="00000000" w:rsidDel="00000000" w:rsidP="00000000" w:rsidRDefault="00000000" w:rsidRPr="00000000" w14:paraId="00000018">
      <w:pPr>
        <w:spacing w:after="0" w:before="0" w:line="300" w:lineRule="auto"/>
        <w:ind w:left="0" w:right="0" w:firstLine="0"/>
        <w:jc w:val="both"/>
        <w:rPr>
          <w:rFonts w:ascii="Calibri" w:cs="Calibri" w:eastAsia="Calibri" w:hAnsi="Calibri"/>
          <w:b w:val="1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0" w:line="300" w:lineRule="auto"/>
        <w:ind w:left="0" w:right="0" w:firstLine="0"/>
        <w:jc w:val="both"/>
        <w:rPr>
          <w:rFonts w:ascii="Calibri" w:cs="Calibri" w:eastAsia="Calibri" w:hAnsi="Calibri"/>
          <w:b w:val="1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Experiência Profissional</w:t>
      </w:r>
    </w:p>
    <w:p w:rsidR="00000000" w:rsidDel="00000000" w:rsidP="00000000" w:rsidRDefault="00000000" w:rsidRPr="00000000" w14:paraId="0000001A">
      <w:pPr>
        <w:spacing w:after="0" w:before="0" w:line="300" w:lineRule="auto"/>
        <w:ind w:left="0" w:right="0" w:firstLine="0"/>
        <w:jc w:val="both"/>
        <w:rPr>
          <w:rFonts w:ascii="Calibri" w:cs="Calibri" w:eastAsia="Calibri" w:hAnsi="Calibri"/>
          <w:b w:val="1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before="0" w:line="300" w:lineRule="auto"/>
        <w:ind w:left="0" w:right="0" w:firstLine="0"/>
        <w:jc w:val="both"/>
        <w:rPr>
          <w:rFonts w:ascii="Calibri" w:cs="Calibri" w:eastAsia="Calibri" w:hAnsi="Calibri"/>
          <w:b w:val="1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Amarelinha Supermercado – 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shd w:fill="auto" w:val="clear"/>
          <w:vertAlign w:val="baseline"/>
          <w:rtl w:val="0"/>
        </w:rPr>
        <w:t xml:space="preserve">Cargo: Empacotador– d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shd w:fill="auto" w:val="clear"/>
          <w:vertAlign w:val="baseline"/>
          <w:rtl w:val="0"/>
        </w:rPr>
        <w:t xml:space="preserve"> 01/09/2017 a 21/03/2019.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before="0" w:line="300" w:lineRule="auto"/>
        <w:ind w:left="0" w:right="0" w:firstLine="0"/>
        <w:jc w:val="both"/>
        <w:rPr>
          <w:rFonts w:ascii="Calibri" w:cs="Calibri" w:eastAsia="Calibri" w:hAnsi="Calibri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Usina São Francisco S.A-  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shd w:fill="auto" w:val="clear"/>
          <w:vertAlign w:val="baseline"/>
          <w:rtl w:val="0"/>
        </w:rPr>
        <w:t xml:space="preserve">Cargo: Operador de Armazém 1- de 01/04/2019 até 08/11/2019.</w:t>
      </w:r>
    </w:p>
    <w:p w:rsidR="00000000" w:rsidDel="00000000" w:rsidP="00000000" w:rsidRDefault="00000000" w:rsidRPr="00000000" w14:paraId="0000001D">
      <w:pPr>
        <w:spacing w:after="0" w:before="0" w:line="300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Isolã isolamentos térmicos LTDA-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Cargo: Ajudante Geral - de 01/06/2023 a 25/10/2023</w:t>
      </w:r>
    </w:p>
    <w:p w:rsidR="00000000" w:rsidDel="00000000" w:rsidP="00000000" w:rsidRDefault="00000000" w:rsidRPr="00000000" w14:paraId="0000001E">
      <w:pPr>
        <w:spacing w:after="0" w:before="0" w:line="300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José Cardoso Filho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- Cargo: Ajudante Geral - de 29/01/2024 a 31/10/2024</w:t>
      </w:r>
    </w:p>
    <w:p w:rsidR="00000000" w:rsidDel="00000000" w:rsidP="00000000" w:rsidRDefault="00000000" w:rsidRPr="00000000" w14:paraId="0000001F">
      <w:pPr>
        <w:spacing w:after="0" w:before="0" w:line="300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before="0" w:line="300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before="0" w:line="300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before="0" w:line="300" w:lineRule="auto"/>
        <w:ind w:left="0" w:right="0" w:firstLine="0"/>
        <w:jc w:val="both"/>
        <w:rPr>
          <w:rFonts w:ascii="Calibri" w:cs="Calibri" w:eastAsia="Calibri" w:hAnsi="Calibri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before="0" w:line="300" w:lineRule="auto"/>
        <w:ind w:left="0" w:right="0" w:firstLine="0"/>
        <w:jc w:val="both"/>
        <w:rPr>
          <w:rFonts w:ascii="Calibri" w:cs="Calibri" w:eastAsia="Calibri" w:hAnsi="Calibri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