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i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36"/>
          <w:szCs w:val="36"/>
          <w:rtl w:val="0"/>
        </w:rPr>
        <w:t xml:space="preserve">Jane Dias Pinto Santos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-13330</wp:posOffset>
                </wp:positionH>
                <wp:positionV relativeFrom="paragraph">
                  <wp:posOffset>338455</wp:posOffset>
                </wp:positionV>
                <wp:extent cx="5400675" cy="1270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0"/>
                        </a:xfrm>
                        <a:prstGeom prst="straightConnector1"/>
                        <a:solidFill>
                          <a:srgbClr val="FFFFFF"/>
                        </a:solidFill>
                        <a:ln cap="flat" cmpd="sng"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-13330</wp:posOffset>
                </wp:positionH>
                <wp:positionV relativeFrom="paragraph">
                  <wp:posOffset>338455</wp:posOffset>
                </wp:positionV>
                <wp:extent cx="540067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6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line="240" w:lineRule="auto"/>
        <w:jc w:val="left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Rua: Ismar José Junqueira, 340 Bairro: Jd. Prof. Antônio Palocci Cidade: Ribeirão Preto - SP    Cel (whats): 16 – 994028227 Data de Nascimento: 27/11/1971 Estado Civil: Casada</w:t>
      </w:r>
    </w:p>
    <w:p w:rsidR="00000000" w:rsidDel="00000000" w:rsidP="00000000" w:rsidRDefault="00000000" w:rsidRPr="00000000" w14:paraId="00000003">
      <w:pPr>
        <w:jc w:val="left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Formação Acadêmica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Ensino médio completo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tbl>
      <w:tblPr>
        <w:tblStyle w:val="Table2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Experiência Profissional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Empresa: Hicom Eletrônica Ltda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Cargo: Aux. de Escritório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Carrefour Comércio e Industria Ltda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Cargo: Recepcionista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JK Medicamentos Ltda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Cargo: Aux. de expedição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Empresa: BrasilCenter Comunicação Ltda.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Cargo: Rep de Serviço Especializado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tbl>
      <w:tblPr>
        <w:tblStyle w:val="Table3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Qualificações e Atividades Complementares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Curso de 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Informações Adicionais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Espero poder fazer parte do quadro de colaboradores dessa empresa e assim poder contribuir com o crescimento da mesma.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Tenho facilidade no trabalho em equipe.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Atualmente trabalho com atendimento telefônico.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Possuo disponibilidade para trabalhar no horário noturno.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Estou a disposição para futuras entrevistas.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