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jc w:val="center"/>
        <w:rPr>
          <w:sz w:val="20"/>
        </w:rPr>
      </w:pPr>
    </w:p>
    <w:p>
      <w:pPr>
        <w:pStyle w:val="style0"/>
        <w:rPr>
          <w:b/>
          <w:sz w:val="32"/>
        </w:rPr>
      </w:pPr>
      <w:r>
        <w:rPr>
          <w:b/>
          <w:noProof/>
          <w:sz w:val="28"/>
        </w:rPr>
        <w:t xml:space="preserve">              </w:t>
      </w:r>
      <w:r>
        <w:rPr>
          <w:b/>
          <w:sz w:val="28"/>
        </w:rPr>
        <w:t xml:space="preserve">                 </w:t>
      </w:r>
      <w:r>
        <w:rPr>
          <w:b/>
          <w:sz w:val="40"/>
        </w:rPr>
        <w:t>Taíse Cristina Lacerda</w:t>
      </w:r>
      <w:r>
        <w:rPr>
          <w:b/>
          <w:sz w:val="40"/>
        </w:rPr>
        <w:t xml:space="preserve"> </w:t>
      </w:r>
    </w:p>
    <w:p>
      <w:pPr>
        <w:pStyle w:val="style0"/>
        <w:rPr>
          <w:b/>
          <w:sz w:val="22"/>
        </w:rPr>
      </w:pPr>
    </w:p>
    <w:p>
      <w:pPr>
        <w:pStyle w:val="style0"/>
        <w:pBdr>
          <w:left w:val="single" w:sz="4" w:space="4" w:color="auto"/>
          <w:right w:val="single" w:sz="4" w:space="4" w:color="auto"/>
          <w:top w:val="single" w:sz="4" w:space="1" w:color="auto"/>
          <w:bottom w:val="single" w:sz="4" w:space="1" w:color="auto"/>
        </w:pBdr>
        <w:rPr>
          <w:b/>
          <w:sz w:val="22"/>
        </w:rPr>
      </w:pPr>
      <w:r>
        <w:rPr>
          <w:b/>
          <w:sz w:val="22"/>
        </w:rPr>
        <w:t>Dados pessoais:</w:t>
      </w:r>
    </w:p>
    <w:p>
      <w:pPr>
        <w:pStyle w:val="style0"/>
        <w:rPr>
          <w:b/>
          <w:sz w:val="22"/>
        </w:rPr>
      </w:pPr>
    </w:p>
    <w:p>
      <w:pPr>
        <w:pStyle w:val="style0"/>
        <w:rPr>
          <w:sz w:val="22"/>
        </w:rPr>
      </w:pPr>
      <w:r>
        <w:rPr>
          <w:sz w:val="22"/>
        </w:rPr>
        <w:t xml:space="preserve">Data de nascimento </w:t>
      </w:r>
      <w:r>
        <w:rPr>
          <w:sz w:val="22"/>
        </w:rPr>
        <w:t xml:space="preserve">05/10/1988                      </w:t>
      </w:r>
      <w:r>
        <w:rPr>
          <w:sz w:val="22"/>
        </w:rPr>
        <w:t xml:space="preserve">                         </w:t>
      </w:r>
    </w:p>
    <w:p>
      <w:pPr>
        <w:pStyle w:val="style0"/>
        <w:rPr>
          <w:sz w:val="22"/>
        </w:rPr>
      </w:pPr>
      <w:r>
        <w:rPr>
          <w:sz w:val="22"/>
        </w:rPr>
        <w:t>Local:</w:t>
      </w:r>
      <w:r>
        <w:rPr>
          <w:sz w:val="22"/>
        </w:rPr>
        <w:t xml:space="preserve"> Ribeirão Preto             </w:t>
      </w:r>
    </w:p>
    <w:p>
      <w:pPr>
        <w:pStyle w:val="style0"/>
        <w:rPr>
          <w:sz w:val="22"/>
        </w:rPr>
      </w:pPr>
      <w:r>
        <w:rPr>
          <w:sz w:val="22"/>
        </w:rPr>
        <w:t xml:space="preserve">Estado civil: </w:t>
      </w:r>
      <w:r>
        <w:rPr>
          <w:sz w:val="22"/>
          <w:lang w:val="en-US"/>
        </w:rPr>
        <w:t xml:space="preserve">Solteira </w:t>
      </w:r>
    </w:p>
    <w:p>
      <w:pPr>
        <w:pStyle w:val="style0"/>
        <w:rPr>
          <w:sz w:val="22"/>
        </w:rPr>
      </w:pPr>
      <w:r>
        <w:rPr>
          <w:sz w:val="22"/>
        </w:rPr>
        <w:t xml:space="preserve">Endereço: </w:t>
      </w:r>
      <w:r>
        <w:rPr>
          <w:sz w:val="22"/>
          <w:lang w:val="en-US"/>
        </w:rPr>
        <w:t xml:space="preserve">Rua </w:t>
      </w:r>
      <w:r>
        <w:rPr>
          <w:sz w:val="22"/>
          <w:lang w:val="en-US"/>
        </w:rPr>
        <w:t>Zilda Gama de Engracia n°1099</w:t>
      </w:r>
    </w:p>
    <w:p>
      <w:pPr>
        <w:pStyle w:val="style0"/>
        <w:rPr>
          <w:sz w:val="22"/>
        </w:rPr>
      </w:pPr>
      <w:r>
        <w:rPr>
          <w:sz w:val="22"/>
        </w:rPr>
        <w:t>B</w:t>
      </w:r>
      <w:r>
        <w:rPr>
          <w:sz w:val="22"/>
        </w:rPr>
        <w:t xml:space="preserve">airro: </w:t>
      </w:r>
      <w:r>
        <w:rPr>
          <w:sz w:val="22"/>
          <w:lang w:val="en-US"/>
        </w:rPr>
        <w:t>Residência</w:t>
      </w:r>
      <w:r>
        <w:rPr>
          <w:sz w:val="22"/>
          <w:lang w:val="en-US"/>
        </w:rPr>
        <w:t xml:space="preserve">l </w:t>
      </w:r>
      <w:r>
        <w:rPr>
          <w:sz w:val="22"/>
          <w:lang w:val="en-US"/>
        </w:rPr>
        <w:t xml:space="preserve">Léo Gomes </w:t>
      </w:r>
      <w:r>
        <w:rPr>
          <w:sz w:val="22"/>
          <w:lang w:val="en-US"/>
        </w:rPr>
        <w:t>de Moraes</w:t>
      </w:r>
    </w:p>
    <w:p>
      <w:pPr>
        <w:pStyle w:val="style0"/>
        <w:rPr>
          <w:sz w:val="22"/>
        </w:rPr>
      </w:pPr>
      <w:r>
        <w:rPr>
          <w:sz w:val="22"/>
        </w:rPr>
        <w:t>CEP: 140</w:t>
      </w:r>
      <w:r>
        <w:rPr>
          <w:sz w:val="22"/>
          <w:lang w:val="en-US"/>
        </w:rPr>
        <w:t>79-045</w:t>
      </w:r>
    </w:p>
    <w:p>
      <w:pPr>
        <w:pStyle w:val="style0"/>
        <w:rPr>
          <w:sz w:val="22"/>
          <w:lang w:val="en-US"/>
        </w:rPr>
      </w:pPr>
      <w:r>
        <w:rPr>
          <w:sz w:val="22"/>
          <w:lang w:val="en-US"/>
        </w:rPr>
        <w:t xml:space="preserve">Celular: </w:t>
      </w:r>
      <w:r>
        <w:rPr>
          <w:sz w:val="22"/>
          <w:lang w:val="en-US"/>
        </w:rPr>
        <w:t>(16) 9 9229-55</w:t>
      </w:r>
      <w:r>
        <w:rPr>
          <w:sz w:val="22"/>
          <w:lang w:val="en-US"/>
        </w:rPr>
        <w:t>16</w:t>
      </w:r>
    </w:p>
    <w:p>
      <w:pPr>
        <w:pStyle w:val="style0"/>
        <w:rPr>
          <w:sz w:val="22"/>
        </w:rPr>
      </w:pPr>
      <w:r>
        <w:rPr>
          <w:sz w:val="22"/>
          <w:lang w:val="en-US"/>
        </w:rPr>
        <w:t>CNH</w:t>
      </w:r>
      <w:r>
        <w:rPr>
          <w:sz w:val="22"/>
          <w:lang w:val="en-US"/>
        </w:rPr>
        <w:t>: A/B</w:t>
      </w:r>
    </w:p>
    <w:p>
      <w:pPr>
        <w:pStyle w:val="style0"/>
        <w:rPr>
          <w:sz w:val="22"/>
        </w:rPr>
      </w:pPr>
    </w:p>
    <w:p>
      <w:pPr>
        <w:pStyle w:val="style0"/>
        <w:pBdr>
          <w:left w:val="single" w:sz="4" w:space="4" w:color="auto"/>
          <w:right w:val="single" w:sz="4" w:space="4" w:color="auto"/>
          <w:top w:val="single" w:sz="4" w:space="1" w:color="auto"/>
          <w:bottom w:val="single" w:sz="4" w:space="1" w:color="auto"/>
        </w:pBdr>
        <w:rPr>
          <w:b/>
          <w:sz w:val="22"/>
        </w:rPr>
      </w:pPr>
      <w:r>
        <w:rPr>
          <w:b/>
          <w:sz w:val="22"/>
        </w:rPr>
        <w:t xml:space="preserve">Formação: </w:t>
      </w:r>
    </w:p>
    <w:p>
      <w:pPr>
        <w:pStyle w:val="style0"/>
        <w:rPr>
          <w:sz w:val="22"/>
        </w:rPr>
      </w:pPr>
    </w:p>
    <w:p>
      <w:pPr>
        <w:pStyle w:val="style0"/>
        <w:numPr>
          <w:ilvl w:val="0"/>
          <w:numId w:val="1"/>
        </w:numPr>
        <w:rPr>
          <w:sz w:val="22"/>
        </w:rPr>
      </w:pPr>
      <w:r>
        <w:rPr>
          <w:sz w:val="22"/>
        </w:rPr>
        <w:t>2° grau completo</w:t>
      </w:r>
    </w:p>
    <w:p>
      <w:pPr>
        <w:pStyle w:val="style0"/>
        <w:numPr>
          <w:ilvl w:val="0"/>
          <w:numId w:val="1"/>
        </w:numPr>
        <w:rPr>
          <w:sz w:val="22"/>
        </w:rPr>
      </w:pPr>
      <w:r>
        <w:rPr>
          <w:sz w:val="22"/>
        </w:rPr>
        <w:t>Segurança de vôo (concluí</w:t>
      </w:r>
      <w:r>
        <w:rPr>
          <w:sz w:val="22"/>
        </w:rPr>
        <w:t>d</w:t>
      </w:r>
      <w:r>
        <w:rPr>
          <w:sz w:val="22"/>
        </w:rPr>
        <w:t xml:space="preserve">o) </w:t>
      </w:r>
    </w:p>
    <w:p>
      <w:pPr>
        <w:pStyle w:val="style0"/>
        <w:rPr>
          <w:sz w:val="22"/>
        </w:rPr>
      </w:pPr>
    </w:p>
    <w:p>
      <w:pPr>
        <w:pStyle w:val="style0"/>
        <w:pBdr>
          <w:left w:val="single" w:sz="4" w:space="4" w:color="auto"/>
          <w:right w:val="single" w:sz="4" w:space="4" w:color="auto"/>
          <w:top w:val="single" w:sz="4" w:space="1" w:color="auto"/>
          <w:bottom w:val="single" w:sz="4" w:space="1" w:color="auto"/>
        </w:pBdr>
        <w:rPr>
          <w:b/>
          <w:bCs/>
          <w:sz w:val="22"/>
        </w:rPr>
      </w:pPr>
      <w:r>
        <w:rPr>
          <w:b/>
          <w:bCs/>
          <w:sz w:val="22"/>
        </w:rPr>
        <w:t>Experiência Profissional:</w:t>
      </w:r>
    </w:p>
    <w:p>
      <w:pPr>
        <w:pStyle w:val="style0"/>
        <w:rPr>
          <w:b/>
          <w:sz w:val="22"/>
        </w:rPr>
      </w:pPr>
    </w:p>
    <w:p>
      <w:pPr>
        <w:pStyle w:val="style0"/>
        <w:numPr>
          <w:ilvl w:val="0"/>
          <w:numId w:val="2"/>
        </w:numPr>
        <w:rPr>
          <w:sz w:val="22"/>
        </w:rPr>
      </w:pPr>
      <w:r>
        <w:rPr>
          <w:sz w:val="22"/>
        </w:rPr>
        <w:t xml:space="preserve">NPJ – serviços prestados </w:t>
      </w:r>
      <w:r>
        <w:rPr>
          <w:sz w:val="22"/>
        </w:rPr>
        <w:t xml:space="preserve">para NET TV </w:t>
      </w:r>
      <w:r>
        <w:rPr>
          <w:sz w:val="22"/>
          <w:lang w:val="en-US"/>
        </w:rPr>
        <w:t xml:space="preserve">17/04/2008 </w:t>
      </w:r>
      <w:r>
        <w:rPr>
          <w:sz w:val="22"/>
          <w:lang w:val="en-US"/>
        </w:rPr>
        <w:t>até</w:t>
      </w:r>
      <w:r>
        <w:rPr>
          <w:sz w:val="22"/>
          <w:lang w:val="en-US"/>
        </w:rPr>
        <w:t xml:space="preserve"> </w:t>
      </w:r>
      <w:r>
        <w:rPr>
          <w:sz w:val="22"/>
          <w:lang w:val="en-US"/>
        </w:rPr>
        <w:t>04/02/2011</w:t>
      </w:r>
    </w:p>
    <w:p>
      <w:pPr>
        <w:pStyle w:val="style0"/>
        <w:numPr>
          <w:ilvl w:val="0"/>
          <w:numId w:val="2"/>
        </w:numPr>
        <w:rPr>
          <w:sz w:val="22"/>
        </w:rPr>
      </w:pPr>
      <w:r>
        <w:rPr>
          <w:sz w:val="22"/>
        </w:rPr>
        <w:t>Laboratório Vitafort Ltda (Auxiliar de Produção)</w:t>
      </w:r>
      <w:r>
        <w:rPr>
          <w:sz w:val="22"/>
        </w:rPr>
        <w:t xml:space="preserve"> </w:t>
      </w:r>
      <w:r>
        <w:rPr>
          <w:sz w:val="22"/>
          <w:lang w:val="en-US"/>
        </w:rPr>
        <w:t>(</w:t>
      </w:r>
      <w:r>
        <w:rPr>
          <w:sz w:val="22"/>
          <w:lang w:val="en-US"/>
        </w:rPr>
        <w:t>Se</w:t>
      </w:r>
      <w:r>
        <w:rPr>
          <w:sz w:val="22"/>
          <w:lang w:val="en-US"/>
        </w:rPr>
        <w:t xml:space="preserve">m </w:t>
      </w:r>
      <w:r>
        <w:rPr>
          <w:sz w:val="22"/>
          <w:lang w:val="en-US"/>
        </w:rPr>
        <w:t>R</w:t>
      </w:r>
      <w:r>
        <w:rPr>
          <w:sz w:val="22"/>
          <w:lang w:val="en-US"/>
        </w:rPr>
        <w:t>egistro</w:t>
      </w:r>
      <w:r>
        <w:rPr>
          <w:sz w:val="22"/>
          <w:lang w:val="en-US"/>
        </w:rPr>
        <w:t>)</w:t>
      </w:r>
    </w:p>
    <w:p>
      <w:pPr>
        <w:pStyle w:val="style0"/>
        <w:numPr>
          <w:ilvl w:val="0"/>
          <w:numId w:val="2"/>
        </w:numPr>
        <w:rPr>
          <w:sz w:val="22"/>
        </w:rPr>
      </w:pPr>
      <w:r>
        <w:rPr>
          <w:sz w:val="22"/>
        </w:rPr>
        <w:t>Aeropark (Fiscal Aeroporto)</w:t>
      </w:r>
      <w:r>
        <w:rPr>
          <w:sz w:val="22"/>
        </w:rPr>
        <w:t xml:space="preserve"> </w:t>
      </w:r>
      <w:r>
        <w:rPr>
          <w:sz w:val="22"/>
          <w:lang w:val="en-US"/>
        </w:rPr>
        <w:t>15/05/201</w:t>
      </w:r>
      <w:r>
        <w:rPr>
          <w:sz w:val="22"/>
          <w:lang w:val="en-US"/>
        </w:rPr>
        <w:t xml:space="preserve">2 </w:t>
      </w:r>
      <w:r>
        <w:rPr>
          <w:sz w:val="22"/>
          <w:lang w:val="en-US"/>
        </w:rPr>
        <w:t>até 15/01/201</w:t>
      </w:r>
      <w:r>
        <w:rPr>
          <w:sz w:val="22"/>
          <w:lang w:val="en-US"/>
        </w:rPr>
        <w:t>3</w:t>
      </w:r>
    </w:p>
    <w:p>
      <w:pPr>
        <w:pStyle w:val="style0"/>
        <w:numPr>
          <w:ilvl w:val="0"/>
          <w:numId w:val="2"/>
        </w:numPr>
        <w:rPr>
          <w:sz w:val="22"/>
        </w:rPr>
      </w:pPr>
      <w:r>
        <w:rPr>
          <w:sz w:val="22"/>
        </w:rPr>
        <w:t>Gran Book</w:t>
      </w:r>
      <w:r>
        <w:rPr>
          <w:sz w:val="22"/>
        </w:rPr>
        <w:t xml:space="preserve"> ( Atendente </w:t>
      </w:r>
      <w:r>
        <w:rPr>
          <w:sz w:val="22"/>
          <w:lang w:val="en-US"/>
        </w:rPr>
        <w:t xml:space="preserve">e </w:t>
      </w:r>
      <w:r>
        <w:rPr>
          <w:sz w:val="22"/>
          <w:lang w:val="en-US"/>
        </w:rPr>
        <w:t xml:space="preserve">Caixa </w:t>
      </w:r>
      <w:r>
        <w:rPr>
          <w:sz w:val="22"/>
        </w:rPr>
        <w:t xml:space="preserve">de livraria Aeroporto) </w:t>
      </w:r>
      <w:r>
        <w:rPr>
          <w:sz w:val="22"/>
          <w:lang w:val="en-US"/>
        </w:rPr>
        <w:t>01/04/201</w:t>
      </w:r>
      <w:r>
        <w:rPr>
          <w:sz w:val="22"/>
          <w:lang w:val="en-US"/>
        </w:rPr>
        <w:t>3 até 26/09/201</w:t>
      </w:r>
      <w:r>
        <w:rPr>
          <w:sz w:val="22"/>
          <w:lang w:val="en-US"/>
        </w:rPr>
        <w:t>3</w:t>
      </w:r>
    </w:p>
    <w:p>
      <w:pPr>
        <w:pStyle w:val="style0"/>
        <w:numPr>
          <w:ilvl w:val="0"/>
          <w:numId w:val="2"/>
        </w:numPr>
        <w:rPr>
          <w:sz w:val="22"/>
        </w:rPr>
      </w:pPr>
      <w:r>
        <w:rPr>
          <w:sz w:val="22"/>
        </w:rPr>
        <w:t>Master ( Auxiliar Administrativo)</w:t>
      </w:r>
      <w:r>
        <w:rPr>
          <w:sz w:val="22"/>
        </w:rPr>
        <w:t xml:space="preserve"> </w:t>
      </w:r>
      <w:r>
        <w:rPr>
          <w:sz w:val="22"/>
          <w:lang w:val="en-US"/>
        </w:rPr>
        <w:t>02/10/201</w:t>
      </w:r>
      <w:r>
        <w:rPr>
          <w:sz w:val="22"/>
          <w:lang w:val="en-US"/>
        </w:rPr>
        <w:t>3 até 03/11/201</w:t>
      </w:r>
      <w:r>
        <w:rPr>
          <w:sz w:val="22"/>
          <w:lang w:val="en-US"/>
        </w:rPr>
        <w:t>4</w:t>
      </w:r>
    </w:p>
    <w:p>
      <w:pPr>
        <w:pStyle w:val="style0"/>
        <w:numPr>
          <w:ilvl w:val="0"/>
          <w:numId w:val="2"/>
        </w:numPr>
        <w:rPr>
          <w:sz w:val="22"/>
        </w:rPr>
      </w:pPr>
      <w:r>
        <w:rPr>
          <w:sz w:val="22"/>
        </w:rPr>
        <w:t>Formulacar ( Telemarketing e apoio de vendas)</w:t>
      </w:r>
      <w:r>
        <w:rPr>
          <w:sz w:val="22"/>
        </w:rPr>
        <w:t xml:space="preserve"> </w:t>
      </w:r>
      <w:r>
        <w:rPr>
          <w:sz w:val="22"/>
          <w:lang w:val="en-US"/>
        </w:rPr>
        <w:t>01/06/201</w:t>
      </w:r>
      <w:r>
        <w:rPr>
          <w:sz w:val="22"/>
          <w:lang w:val="en-US"/>
        </w:rPr>
        <w:t xml:space="preserve">5 </w:t>
      </w:r>
      <w:r>
        <w:rPr>
          <w:sz w:val="22"/>
          <w:lang w:val="en-US"/>
        </w:rPr>
        <w:t xml:space="preserve">até </w:t>
      </w:r>
      <w:r>
        <w:rPr>
          <w:sz w:val="22"/>
          <w:lang w:val="en-US"/>
        </w:rPr>
        <w:t>06/01/2017</w:t>
      </w:r>
    </w:p>
    <w:p>
      <w:pPr>
        <w:pStyle w:val="style0"/>
        <w:numPr>
          <w:ilvl w:val="0"/>
          <w:numId w:val="2"/>
        </w:numPr>
        <w:rPr>
          <w:sz w:val="22"/>
        </w:rPr>
      </w:pPr>
      <w:r>
        <w:rPr>
          <w:sz w:val="22"/>
          <w:lang w:val="en-US"/>
        </w:rPr>
        <w:t>L</w:t>
      </w:r>
      <w:r>
        <w:rPr>
          <w:sz w:val="22"/>
          <w:lang w:val="en-US"/>
        </w:rPr>
        <w:t>PR</w:t>
      </w:r>
      <w:r>
        <w:rPr>
          <w:sz w:val="22"/>
          <w:lang w:val="en-US"/>
        </w:rPr>
        <w:t xml:space="preserve"> </w:t>
      </w:r>
      <w:r>
        <w:rPr>
          <w:sz w:val="22"/>
          <w:lang w:val="en-US"/>
        </w:rPr>
        <w:t>CRED</w:t>
      </w:r>
      <w:r>
        <w:rPr>
          <w:sz w:val="22"/>
          <w:lang w:val="en-US"/>
        </w:rPr>
        <w:t xml:space="preserve"> (</w:t>
      </w:r>
      <w:r>
        <w:rPr>
          <w:sz w:val="22"/>
          <w:lang w:val="en-US"/>
        </w:rPr>
        <w:t xml:space="preserve">Assistente </w:t>
      </w:r>
      <w:r>
        <w:rPr>
          <w:sz w:val="22"/>
          <w:lang w:val="en-US"/>
        </w:rPr>
        <w:t>Co</w:t>
      </w:r>
      <w:r>
        <w:rPr>
          <w:sz w:val="22"/>
          <w:lang w:val="en-US"/>
        </w:rPr>
        <w:t>mercial)</w:t>
      </w:r>
      <w:r>
        <w:rPr>
          <w:sz w:val="22"/>
          <w:lang w:val="en-US"/>
        </w:rPr>
        <w:t xml:space="preserve"> 01/1</w:t>
      </w:r>
      <w:r>
        <w:rPr>
          <w:sz w:val="22"/>
          <w:lang w:val="en-US"/>
        </w:rPr>
        <w:t>2/2017 até 17/07/2018</w:t>
      </w:r>
    </w:p>
    <w:p>
      <w:pPr>
        <w:pStyle w:val="style0"/>
        <w:numPr>
          <w:ilvl w:val="0"/>
          <w:numId w:val="2"/>
        </w:numPr>
        <w:rPr>
          <w:sz w:val="22"/>
        </w:rPr>
      </w:pPr>
      <w:r>
        <w:rPr>
          <w:sz w:val="22"/>
          <w:lang w:val="en-US"/>
        </w:rPr>
        <w:t>Eletronet (</w:t>
      </w:r>
      <w:r>
        <w:rPr>
          <w:sz w:val="22"/>
          <w:lang w:val="en-US"/>
        </w:rPr>
        <w:t xml:space="preserve">Auxiliar Administrativo) 23/07/2018 até </w:t>
      </w:r>
      <w:r>
        <w:rPr>
          <w:sz w:val="22"/>
          <w:lang w:val="en-US"/>
        </w:rPr>
        <w:t>13/01/2021</w:t>
      </w:r>
    </w:p>
    <w:p>
      <w:pPr>
        <w:pStyle w:val="style0"/>
        <w:rPr>
          <w:sz w:val="22"/>
        </w:rPr>
      </w:pPr>
    </w:p>
    <w:p>
      <w:pPr>
        <w:pStyle w:val="style0"/>
        <w:pBdr>
          <w:left w:val="single" w:sz="4" w:space="4" w:color="auto"/>
          <w:right w:val="single" w:sz="4" w:space="4" w:color="auto"/>
          <w:top w:val="single" w:sz="4" w:space="1" w:color="auto"/>
          <w:bottom w:val="single" w:sz="4" w:space="1" w:color="auto"/>
        </w:pBdr>
        <w:rPr>
          <w:b/>
          <w:bCs/>
          <w:sz w:val="22"/>
        </w:rPr>
      </w:pPr>
      <w:r>
        <w:rPr>
          <w:b/>
          <w:bCs/>
          <w:sz w:val="22"/>
        </w:rPr>
        <w:t xml:space="preserve">Conhecimentos em Informática: </w:t>
      </w:r>
    </w:p>
    <w:p>
      <w:pPr>
        <w:pStyle w:val="style0"/>
        <w:rPr>
          <w:bCs/>
          <w:sz w:val="22"/>
        </w:rPr>
      </w:pPr>
    </w:p>
    <w:p>
      <w:pPr>
        <w:pStyle w:val="style0"/>
        <w:numPr>
          <w:ilvl w:val="0"/>
          <w:numId w:val="3"/>
        </w:numPr>
        <w:rPr>
          <w:bCs/>
          <w:sz w:val="22"/>
        </w:rPr>
      </w:pPr>
      <w:r>
        <w:rPr>
          <w:bCs/>
          <w:sz w:val="22"/>
        </w:rPr>
        <w:t>Informática básica em ambiente Windows</w:t>
      </w:r>
      <w:r>
        <w:rPr>
          <w:bCs/>
          <w:sz w:val="22"/>
        </w:rPr>
        <w:t>, Word, Excel, Power Point</w:t>
      </w:r>
    </w:p>
    <w:p>
      <w:pPr>
        <w:pStyle w:val="style0"/>
        <w:rPr>
          <w:sz w:val="22"/>
        </w:rPr>
      </w:pPr>
    </w:p>
    <w:p>
      <w:pPr>
        <w:pStyle w:val="style0"/>
        <w:pBdr>
          <w:left w:val="single" w:sz="4" w:space="4" w:color="auto"/>
          <w:right w:val="single" w:sz="4" w:space="4" w:color="auto"/>
          <w:top w:val="single" w:sz="4" w:space="1" w:color="auto"/>
          <w:bottom w:val="single" w:sz="4" w:space="1" w:color="auto"/>
        </w:pBdr>
        <w:rPr>
          <w:b/>
          <w:bCs/>
          <w:sz w:val="22"/>
        </w:rPr>
      </w:pPr>
      <w:r>
        <w:rPr>
          <w:b/>
          <w:bCs/>
          <w:sz w:val="22"/>
        </w:rPr>
        <w:t>Capacitação:</w:t>
      </w:r>
    </w:p>
    <w:p>
      <w:pPr>
        <w:pStyle w:val="style0"/>
        <w:rPr>
          <w:b/>
          <w:bCs/>
          <w:sz w:val="22"/>
        </w:rPr>
      </w:pPr>
    </w:p>
    <w:p>
      <w:pPr>
        <w:pStyle w:val="style0"/>
        <w:numPr>
          <w:ilvl w:val="0"/>
          <w:numId w:val="4"/>
        </w:numPr>
        <w:rPr>
          <w:bCs/>
          <w:sz w:val="22"/>
        </w:rPr>
      </w:pPr>
      <w:r>
        <w:rPr>
          <w:bCs/>
          <w:sz w:val="22"/>
        </w:rPr>
        <w:t xml:space="preserve">Auxiliar </w:t>
      </w:r>
      <w:r>
        <w:rPr>
          <w:bCs/>
          <w:sz w:val="22"/>
        </w:rPr>
        <w:t xml:space="preserve">de Escritório </w:t>
      </w:r>
    </w:p>
    <w:p>
      <w:pPr>
        <w:pStyle w:val="style0"/>
        <w:numPr>
          <w:ilvl w:val="0"/>
          <w:numId w:val="4"/>
        </w:numPr>
        <w:rPr>
          <w:bCs/>
          <w:sz w:val="22"/>
        </w:rPr>
      </w:pPr>
      <w:r>
        <w:rPr>
          <w:bCs/>
          <w:sz w:val="22"/>
        </w:rPr>
        <w:t>Cooperadora Operacional</w:t>
      </w:r>
    </w:p>
    <w:p>
      <w:pPr>
        <w:pStyle w:val="style0"/>
        <w:numPr>
          <w:ilvl w:val="0"/>
          <w:numId w:val="4"/>
        </w:numPr>
        <w:rPr>
          <w:bCs/>
          <w:sz w:val="22"/>
        </w:rPr>
      </w:pPr>
      <w:r>
        <w:rPr>
          <w:bCs/>
          <w:sz w:val="22"/>
        </w:rPr>
        <w:t xml:space="preserve">Auxiliar de Produção e Embalagem </w:t>
      </w:r>
    </w:p>
    <w:p>
      <w:pPr>
        <w:pStyle w:val="style0"/>
        <w:numPr>
          <w:ilvl w:val="0"/>
          <w:numId w:val="4"/>
        </w:numPr>
        <w:rPr>
          <w:bCs/>
          <w:sz w:val="22"/>
        </w:rPr>
      </w:pPr>
      <w:r>
        <w:rPr>
          <w:bCs/>
          <w:sz w:val="22"/>
        </w:rPr>
        <w:t>Fiscal</w:t>
      </w:r>
    </w:p>
    <w:p>
      <w:pPr>
        <w:pStyle w:val="style0"/>
        <w:numPr>
          <w:ilvl w:val="0"/>
          <w:numId w:val="4"/>
        </w:numPr>
        <w:rPr>
          <w:bCs/>
          <w:sz w:val="22"/>
        </w:rPr>
      </w:pPr>
      <w:r>
        <w:rPr>
          <w:bCs/>
          <w:sz w:val="22"/>
        </w:rPr>
        <w:t>Atendente Livraria</w:t>
      </w:r>
    </w:p>
    <w:p>
      <w:pPr>
        <w:pStyle w:val="style0"/>
        <w:numPr>
          <w:ilvl w:val="0"/>
          <w:numId w:val="4"/>
        </w:numPr>
        <w:rPr>
          <w:bCs/>
          <w:sz w:val="22"/>
        </w:rPr>
      </w:pPr>
      <w:r>
        <w:rPr>
          <w:bCs/>
          <w:sz w:val="22"/>
        </w:rPr>
        <w:t xml:space="preserve">Caixa </w:t>
      </w:r>
    </w:p>
    <w:p>
      <w:pPr>
        <w:pStyle w:val="style0"/>
        <w:numPr>
          <w:ilvl w:val="0"/>
          <w:numId w:val="4"/>
        </w:numPr>
        <w:rPr>
          <w:bCs/>
          <w:sz w:val="22"/>
        </w:rPr>
      </w:pPr>
      <w:r>
        <w:rPr>
          <w:bCs/>
          <w:sz w:val="22"/>
        </w:rPr>
        <w:t>Apoio de vendas</w:t>
      </w:r>
    </w:p>
    <w:p>
      <w:pPr>
        <w:pStyle w:val="style0"/>
        <w:numPr>
          <w:ilvl w:val="0"/>
          <w:numId w:val="4"/>
        </w:numPr>
        <w:rPr>
          <w:bCs/>
          <w:sz w:val="22"/>
        </w:rPr>
      </w:pPr>
      <w:r>
        <w:rPr>
          <w:sz w:val="22"/>
        </w:rPr>
        <w:t>Telemarketing</w:t>
      </w:r>
    </w:p>
    <w:p>
      <w:pPr>
        <w:pStyle w:val="style0"/>
        <w:rPr>
          <w:bCs/>
          <w:sz w:val="22"/>
        </w:rPr>
      </w:pPr>
    </w:p>
    <w:p>
      <w:pPr>
        <w:pStyle w:val="style0"/>
        <w:pBdr>
          <w:left w:val="single" w:sz="4" w:space="4" w:color="auto"/>
          <w:right w:val="single" w:sz="4" w:space="4" w:color="auto"/>
          <w:top w:val="single" w:sz="4" w:space="1" w:color="auto"/>
          <w:bottom w:val="single" w:sz="4" w:space="1" w:color="auto"/>
        </w:pBdr>
        <w:rPr>
          <w:b/>
          <w:sz w:val="22"/>
        </w:rPr>
      </w:pPr>
      <w:r>
        <w:rPr>
          <w:b/>
          <w:sz w:val="22"/>
        </w:rPr>
        <w:t>Informações Adicionais</w:t>
      </w:r>
    </w:p>
    <w:p>
      <w:pPr>
        <w:pStyle w:val="style0"/>
        <w:rPr>
          <w:b/>
          <w:sz w:val="22"/>
        </w:rPr>
      </w:pPr>
    </w:p>
    <w:p>
      <w:pPr>
        <w:pStyle w:val="style0"/>
        <w:rPr>
          <w:sz w:val="22"/>
        </w:rPr>
      </w:pPr>
      <w:r>
        <w:rPr>
          <w:sz w:val="22"/>
        </w:rPr>
        <w:t>Busco uma oportunidade de trabalho na área em que me for confiada.</w:t>
      </w:r>
    </w:p>
    <w:p>
      <w:pPr>
        <w:pStyle w:val="style0"/>
        <w:rPr>
          <w:sz w:val="22"/>
        </w:rPr>
      </w:pPr>
      <w:r>
        <w:rPr>
          <w:sz w:val="22"/>
        </w:rPr>
        <w:t>Possuo facilida</w:t>
      </w:r>
      <w:r>
        <w:rPr>
          <w:sz w:val="22"/>
        </w:rPr>
        <w:t xml:space="preserve">des para aprender novas funções e disponibililade total de horário. </w:t>
      </w:r>
    </w:p>
    <w:sectPr>
      <w:pgSz w:w="11907" w:h="16840" w:orient="portrait" w:code="9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altName w:val="Palatino Linotype"/>
    <w:panose1 w:val="02040502050000030304"/>
    <w:charset w:val="00"/>
    <w:family w:val="roman"/>
    <w:pitch w:val="variable"/>
    <w:sig w:usb0="E0000287" w:usb1="40000013" w:usb2="00000000" w:usb3="00000000" w:csb0="0000019F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43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000040204"/>
    <w:charset w:val="00"/>
    <w:family w:val="swiss"/>
    <w:pitch w:val="variable"/>
    <w:sig w:usb0="00000003" w:usb1="00000000" w:usb2="00000000" w:usb3="00000000" w:csb0="00000001" w:csb1="00000000"/>
  </w:font>
  <w:font w:name="Cambria">
    <w:altName w:val="Cambria"/>
    <w:panose1 w:val="02040503050000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DB42F18E"/>
    <w:lvl w:ilvl="0" w:tplc="29064228">
      <w:start w:val="1"/>
      <w:numFmt w:val="bullet"/>
      <w:lvlText w:val="□"/>
      <w:lvlJc w:val="left"/>
      <w:pPr>
        <w:tabs>
          <w:tab w:val="left" w:leader="none" w:pos="360"/>
        </w:tabs>
        <w:ind w:left="360" w:hanging="360"/>
      </w:pPr>
      <w:rPr>
        <w:rFonts w:ascii="Palatino Linotype" w:hAnsi="Palatino Linotype" w:hint="default"/>
        <w:b w:val="false"/>
        <w:i w:val="false"/>
        <w:sz w:val="24"/>
        <w:szCs w:val="24"/>
      </w:rPr>
    </w:lvl>
    <w:lvl w:ilvl="1" w:tplc="04160003" w:tentative="1">
      <w:start w:val="1"/>
      <w:numFmt w:val="bullet"/>
      <w:lvlText w:val="o"/>
      <w:lvlJc w:val="left"/>
      <w:pPr>
        <w:tabs>
          <w:tab w:val="left" w:leader="none" w:pos="1080"/>
        </w:tabs>
        <w:ind w:left="1080" w:hanging="360"/>
      </w:pPr>
      <w:rPr>
        <w:rFonts w:ascii="Courier New" w:cs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left" w:leader="none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left" w:leader="none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left" w:leader="none" w:pos="3240"/>
        </w:tabs>
        <w:ind w:left="3240" w:hanging="360"/>
      </w:pPr>
      <w:rPr>
        <w:rFonts w:ascii="Courier New" w:cs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left" w:leader="none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left" w:leader="none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left" w:leader="none" w:pos="5400"/>
        </w:tabs>
        <w:ind w:left="5400" w:hanging="360"/>
      </w:pPr>
      <w:rPr>
        <w:rFonts w:ascii="Courier New" w:cs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left" w:leader="none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3DC29DC2"/>
    <w:lvl w:ilvl="0" w:tplc="29064228">
      <w:start w:val="1"/>
      <w:numFmt w:val="bullet"/>
      <w:lvlText w:val="□"/>
      <w:lvlJc w:val="left"/>
      <w:pPr>
        <w:tabs>
          <w:tab w:val="left" w:leader="none" w:pos="360"/>
        </w:tabs>
        <w:ind w:left="360" w:hanging="360"/>
      </w:pPr>
      <w:rPr>
        <w:rFonts w:ascii="Palatino Linotype" w:hAnsi="Palatino Linotype" w:hint="default"/>
        <w:b w:val="false"/>
        <w:i w:val="false"/>
        <w:sz w:val="24"/>
        <w:szCs w:val="24"/>
      </w:rPr>
    </w:lvl>
    <w:lvl w:ilvl="1" w:tplc="04160003" w:tentative="1">
      <w:start w:val="1"/>
      <w:numFmt w:val="bullet"/>
      <w:lvlText w:val="o"/>
      <w:lvlJc w:val="left"/>
      <w:pPr>
        <w:tabs>
          <w:tab w:val="left" w:leader="none" w:pos="1080"/>
        </w:tabs>
        <w:ind w:left="1080" w:hanging="360"/>
      </w:pPr>
      <w:rPr>
        <w:rFonts w:ascii="Courier New" w:cs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left" w:leader="none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left" w:leader="none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left" w:leader="none" w:pos="3240"/>
        </w:tabs>
        <w:ind w:left="3240" w:hanging="360"/>
      </w:pPr>
      <w:rPr>
        <w:rFonts w:ascii="Courier New" w:cs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left" w:leader="none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left" w:leader="none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left" w:leader="none" w:pos="5400"/>
        </w:tabs>
        <w:ind w:left="5400" w:hanging="360"/>
      </w:pPr>
      <w:rPr>
        <w:rFonts w:ascii="Courier New" w:cs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left" w:leader="none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3C785786"/>
    <w:lvl w:ilvl="0" w:tplc="29064228">
      <w:start w:val="1"/>
      <w:numFmt w:val="bullet"/>
      <w:lvlText w:val="□"/>
      <w:lvlJc w:val="left"/>
      <w:pPr>
        <w:tabs>
          <w:tab w:val="left" w:leader="none" w:pos="360"/>
        </w:tabs>
        <w:ind w:left="360" w:hanging="360"/>
      </w:pPr>
      <w:rPr>
        <w:rFonts w:ascii="Palatino Linotype" w:hAnsi="Palatino Linotype" w:hint="default"/>
        <w:b w:val="false"/>
        <w:i w:val="false"/>
        <w:sz w:val="24"/>
        <w:szCs w:val="24"/>
      </w:rPr>
    </w:lvl>
    <w:lvl w:ilvl="1" w:tplc="04160003" w:tentative="1">
      <w:start w:val="1"/>
      <w:numFmt w:val="bullet"/>
      <w:lvlText w:val="o"/>
      <w:lvlJc w:val="left"/>
      <w:pPr>
        <w:tabs>
          <w:tab w:val="left" w:leader="none" w:pos="1080"/>
        </w:tabs>
        <w:ind w:left="1080" w:hanging="360"/>
      </w:pPr>
      <w:rPr>
        <w:rFonts w:ascii="Courier New" w:cs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left" w:leader="none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left" w:leader="none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left" w:leader="none" w:pos="3240"/>
        </w:tabs>
        <w:ind w:left="3240" w:hanging="360"/>
      </w:pPr>
      <w:rPr>
        <w:rFonts w:ascii="Courier New" w:cs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left" w:leader="none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left" w:leader="none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left" w:leader="none" w:pos="5400"/>
        </w:tabs>
        <w:ind w:left="5400" w:hanging="360"/>
      </w:pPr>
      <w:rPr>
        <w:rFonts w:ascii="Courier New" w:cs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left" w:leader="none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CA6623F6"/>
    <w:lvl w:ilvl="0" w:tplc="29064228">
      <w:start w:val="1"/>
      <w:numFmt w:val="bullet"/>
      <w:lvlText w:val="□"/>
      <w:lvlJc w:val="left"/>
      <w:pPr>
        <w:tabs>
          <w:tab w:val="left" w:leader="none" w:pos="360"/>
        </w:tabs>
        <w:ind w:left="360" w:hanging="360"/>
      </w:pPr>
      <w:rPr>
        <w:rFonts w:ascii="Palatino Linotype" w:hAnsi="Palatino Linotype" w:hint="default"/>
        <w:b w:val="false"/>
        <w:i w:val="false"/>
        <w:sz w:val="24"/>
        <w:szCs w:val="24"/>
      </w:rPr>
    </w:lvl>
    <w:lvl w:ilvl="1" w:tplc="04160003" w:tentative="1">
      <w:start w:val="1"/>
      <w:numFmt w:val="bullet"/>
      <w:lvlText w:val="o"/>
      <w:lvlJc w:val="left"/>
      <w:pPr>
        <w:tabs>
          <w:tab w:val="left" w:leader="none" w:pos="1080"/>
        </w:tabs>
        <w:ind w:left="1080" w:hanging="360"/>
      </w:pPr>
      <w:rPr>
        <w:rFonts w:ascii="Courier New" w:cs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left" w:leader="none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left" w:leader="none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left" w:leader="none" w:pos="3240"/>
        </w:tabs>
        <w:ind w:left="3240" w:hanging="360"/>
      </w:pPr>
      <w:rPr>
        <w:rFonts w:ascii="Courier New" w:cs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left" w:leader="none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left" w:leader="none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left" w:leader="none" w:pos="5400"/>
        </w:tabs>
        <w:ind w:left="5400" w:hanging="360"/>
      </w:pPr>
      <w:rPr>
        <w:rFonts w:ascii="Courier New" w:cs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left" w:leader="none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78746CCC"/>
    <w:lvl w:ilvl="0" w:tplc="29064228">
      <w:start w:val="1"/>
      <w:numFmt w:val="bullet"/>
      <w:lvlText w:val="□"/>
      <w:lvlJc w:val="left"/>
      <w:pPr>
        <w:tabs>
          <w:tab w:val="left" w:leader="none" w:pos="360"/>
        </w:tabs>
        <w:ind w:left="360" w:hanging="360"/>
      </w:pPr>
      <w:rPr>
        <w:rFonts w:ascii="Palatino Linotype" w:hAnsi="Palatino Linotype" w:hint="default"/>
        <w:b w:val="false"/>
        <w:i w:val="false"/>
        <w:sz w:val="24"/>
        <w:szCs w:val="24"/>
      </w:rPr>
    </w:lvl>
    <w:lvl w:ilvl="1" w:tplc="04160003" w:tentative="1">
      <w:start w:val="1"/>
      <w:numFmt w:val="bullet"/>
      <w:lvlText w:val="o"/>
      <w:lvlJc w:val="left"/>
      <w:pPr>
        <w:tabs>
          <w:tab w:val="left" w:leader="none" w:pos="1080"/>
        </w:tabs>
        <w:ind w:left="1080" w:hanging="360"/>
      </w:pPr>
      <w:rPr>
        <w:rFonts w:ascii="Courier New" w:cs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left" w:leader="none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left" w:leader="none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left" w:leader="none" w:pos="3240"/>
        </w:tabs>
        <w:ind w:left="3240" w:hanging="360"/>
      </w:pPr>
      <w:rPr>
        <w:rFonts w:ascii="Courier New" w:cs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left" w:leader="none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left" w:leader="none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left" w:leader="none" w:pos="5400"/>
        </w:tabs>
        <w:ind w:left="5400" w:hanging="360"/>
      </w:pPr>
      <w:rPr>
        <w:rFonts w:ascii="Courier New" w:cs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left" w:leader="none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B524DE2A"/>
    <w:lvl w:ilvl="0" w:tplc="29064228">
      <w:start w:val="1"/>
      <w:numFmt w:val="bullet"/>
      <w:lvlText w:val="□"/>
      <w:lvlJc w:val="left"/>
      <w:pPr>
        <w:tabs>
          <w:tab w:val="left" w:leader="none" w:pos="360"/>
        </w:tabs>
        <w:ind w:left="360" w:hanging="360"/>
      </w:pPr>
      <w:rPr>
        <w:rFonts w:ascii="Palatino Linotype" w:hAnsi="Palatino Linotype" w:hint="default"/>
        <w:b w:val="false"/>
        <w:i w:val="false"/>
        <w:sz w:val="24"/>
        <w:szCs w:val="24"/>
      </w:rPr>
    </w:lvl>
    <w:lvl w:ilvl="1" w:tplc="04160003" w:tentative="1">
      <w:start w:val="1"/>
      <w:numFmt w:val="bullet"/>
      <w:lvlText w:val="o"/>
      <w:lvlJc w:val="left"/>
      <w:pPr>
        <w:tabs>
          <w:tab w:val="left" w:leader="none" w:pos="1080"/>
        </w:tabs>
        <w:ind w:left="1080" w:hanging="360"/>
      </w:pPr>
      <w:rPr>
        <w:rFonts w:ascii="Courier New" w:cs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left" w:leader="none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left" w:leader="none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left" w:leader="none" w:pos="3240"/>
        </w:tabs>
        <w:ind w:left="3240" w:hanging="360"/>
      </w:pPr>
      <w:rPr>
        <w:rFonts w:ascii="Courier New" w:cs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left" w:leader="none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left" w:leader="none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left" w:leader="none" w:pos="5400"/>
        </w:tabs>
        <w:ind w:left="5400" w:hanging="360"/>
      </w:pPr>
      <w:rPr>
        <w:rFonts w:ascii="Courier New" w:cs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left" w:leader="none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/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pt-BR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>
      <w:spacing w:after="0" w:lineRule="auto" w:line="240"/>
    </w:pPr>
    <w:rPr>
      <w:rFonts w:ascii="Times New Roman" w:cs="Times New Roman" w:eastAsia="Times New Roman" w:hAnsi="Times New Roman"/>
      <w:sz w:val="24"/>
      <w:szCs w:val="24"/>
      <w:lang w:eastAsia="pt-BR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32">
    <w:name w:val="footer"/>
    <w:basedOn w:val="style0"/>
    <w:next w:val="style32"/>
    <w:link w:val="style4097"/>
    <w:pPr>
      <w:tabs>
        <w:tab w:val="center" w:leader="none" w:pos="4419"/>
        <w:tab w:val="right" w:leader="none" w:pos="8838"/>
      </w:tabs>
    </w:pPr>
    <w:rPr/>
  </w:style>
  <w:style w:type="character" w:customStyle="1" w:styleId="style4097">
    <w:name w:val="Rodapé Char"/>
    <w:basedOn w:val="style65"/>
    <w:next w:val="style4097"/>
    <w:link w:val="style32"/>
    <w:rPr>
      <w:rFonts w:ascii="Times New Roman" w:cs="Times New Roman" w:eastAsia="Times New Roman" w:hAnsi="Times New Roman"/>
      <w:sz w:val="24"/>
      <w:szCs w:val="24"/>
      <w:lang w:eastAsia="pt-BR"/>
    </w:rPr>
  </w:style>
  <w:style w:type="paragraph" w:styleId="style31">
    <w:name w:val="header"/>
    <w:basedOn w:val="style0"/>
    <w:next w:val="style31"/>
    <w:link w:val="style4098"/>
    <w:uiPriority w:val="99"/>
    <w:pPr>
      <w:tabs>
        <w:tab w:val="center" w:leader="none" w:pos="4252"/>
        <w:tab w:val="right" w:leader="none" w:pos="8504"/>
      </w:tabs>
    </w:pPr>
    <w:rPr/>
  </w:style>
  <w:style w:type="character" w:customStyle="1" w:styleId="style4098">
    <w:name w:val="Cabeçalho Char"/>
    <w:basedOn w:val="style65"/>
    <w:next w:val="style4098"/>
    <w:link w:val="style31"/>
    <w:uiPriority w:val="99"/>
    <w:rPr>
      <w:rFonts w:ascii="Times New Roman" w:cs="Times New Roman" w:eastAsia="Times New Roman" w:hAnsi="Times New Roman"/>
      <w:sz w:val="24"/>
      <w:szCs w:val="24"/>
      <w:lang w:eastAsia="pt-BR"/>
    </w:rPr>
  </w:style>
  <w:style w:type="paragraph" w:styleId="style153">
    <w:name w:val="Balloon Text"/>
    <w:basedOn w:val="style0"/>
    <w:next w:val="style153"/>
    <w:link w:val="style4099"/>
    <w:uiPriority w:val="99"/>
    <w:pPr/>
    <w:rPr>
      <w:rFonts w:ascii="Tahoma" w:cs="Tahoma" w:hAnsi="Tahoma"/>
      <w:sz w:val="16"/>
      <w:szCs w:val="16"/>
    </w:rPr>
  </w:style>
  <w:style w:type="character" w:customStyle="1" w:styleId="style4099">
    <w:name w:val="Texto de balão Char"/>
    <w:basedOn w:val="style65"/>
    <w:next w:val="style4099"/>
    <w:link w:val="style153"/>
    <w:uiPriority w:val="99"/>
    <w:rPr>
      <w:rFonts w:ascii="Tahoma" w:cs="Tahoma" w:eastAsia="Times New Roman" w:hAnsi="Tahoma"/>
      <w:sz w:val="16"/>
      <w:szCs w:val="16"/>
      <w:lang w:eastAsia="pt-BR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13B92-0356-4920-8B3A-5CE1E9CA0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Words>167</Words>
  <Pages>1</Pages>
  <Characters>1097</Characters>
  <Application>WPS Office</Application>
  <DocSecurity>0</DocSecurity>
  <Paragraphs>49</Paragraphs>
  <ScaleCrop>false</ScaleCrop>
  <LinksUpToDate>false</LinksUpToDate>
  <CharactersWithSpaces>1329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2021-08-26T12:27:53Z</dcterms:created>
  <dc:creator>Taise</dc:creator>
  <lastModifiedBy>Mi 9 Lite</lastModifiedBy>
  <dcterms:modified xsi:type="dcterms:W3CDTF">2021-08-26T12:29:34Z</dcterms:modified>
  <revision>26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