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6998" w14:textId="785DA5E2" w:rsidR="004A3840" w:rsidRDefault="00AA405B" w:rsidP="00D1206D">
      <w:pPr>
        <w:pStyle w:val="Nome"/>
        <w:rPr>
          <w:b w:val="0"/>
          <w:bCs/>
          <w:sz w:val="40"/>
          <w:szCs w:val="40"/>
        </w:rPr>
      </w:pPr>
      <w:r w:rsidRPr="00A31B2D">
        <w:rPr>
          <w:b w:val="0"/>
          <w:bCs/>
          <w:sz w:val="40"/>
          <w:szCs w:val="40"/>
        </w:rPr>
        <w:t xml:space="preserve">Maria Eduarda Mansor Lara Mesquita </w:t>
      </w:r>
    </w:p>
    <w:p w14:paraId="2BE9DD6F" w14:textId="1903F0C8" w:rsidR="00D1206D" w:rsidRPr="000165F9" w:rsidRDefault="00D1206D" w:rsidP="00D1206D">
      <w:pPr>
        <w:pStyle w:val="Nome"/>
        <w:rPr>
          <w:b w:val="0"/>
          <w:bCs/>
          <w:sz w:val="20"/>
        </w:rPr>
      </w:pPr>
      <w:r>
        <w:rPr>
          <w:b w:val="0"/>
          <w:bCs/>
          <w:sz w:val="40"/>
          <w:szCs w:val="40"/>
        </w:rPr>
        <w:t xml:space="preserve"> </w:t>
      </w:r>
    </w:p>
    <w:p w14:paraId="27226C58" w14:textId="01235A94" w:rsidR="00D1206D" w:rsidRDefault="006230E0" w:rsidP="00D1206D">
      <w:pPr>
        <w:pStyle w:val="Nome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Rua ramos de azevedo 750 – jardim paulista </w:t>
      </w:r>
    </w:p>
    <w:p w14:paraId="283862A9" w14:textId="60294B41" w:rsidR="008C2684" w:rsidRDefault="008C2684" w:rsidP="00D1206D">
      <w:pPr>
        <w:pStyle w:val="Nome"/>
        <w:rPr>
          <w:b w:val="0"/>
          <w:bCs/>
          <w:sz w:val="20"/>
        </w:rPr>
      </w:pPr>
      <w:r>
        <w:rPr>
          <w:b w:val="0"/>
          <w:bCs/>
          <w:sz w:val="20"/>
        </w:rPr>
        <w:t>Ribeirao preto</w:t>
      </w:r>
      <w:r w:rsidR="000B0E75">
        <w:rPr>
          <w:b w:val="0"/>
          <w:bCs/>
          <w:sz w:val="20"/>
        </w:rPr>
        <w:t xml:space="preserve"> – sp</w:t>
      </w:r>
    </w:p>
    <w:p w14:paraId="6EF8EB82" w14:textId="6C177D78" w:rsidR="003A73D1" w:rsidRDefault="003A73D1" w:rsidP="00D1206D">
      <w:pPr>
        <w:pStyle w:val="Nome"/>
        <w:rPr>
          <w:b w:val="0"/>
          <w:bCs/>
          <w:sz w:val="20"/>
        </w:rPr>
      </w:pPr>
      <w:r>
        <w:rPr>
          <w:b w:val="0"/>
          <w:bCs/>
          <w:sz w:val="20"/>
        </w:rPr>
        <w:t>Telefone: 16 988480518</w:t>
      </w:r>
    </w:p>
    <w:p w14:paraId="0277F0C3" w14:textId="45626D76" w:rsidR="003A73D1" w:rsidRDefault="003A73D1" w:rsidP="00D1206D">
      <w:pPr>
        <w:pStyle w:val="Nome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E-mail: </w:t>
      </w:r>
      <w:hyperlink r:id="rId8" w:history="1">
        <w:r w:rsidRPr="00531ACF">
          <w:rPr>
            <w:rStyle w:val="Hyperlink"/>
            <w:b w:val="0"/>
            <w:bCs/>
            <w:sz w:val="20"/>
          </w:rPr>
          <w:t>mansurmariaeduarda@gmail.com</w:t>
        </w:r>
      </w:hyperlink>
      <w:r>
        <w:rPr>
          <w:b w:val="0"/>
          <w:bCs/>
          <w:sz w:val="20"/>
        </w:rPr>
        <w:t xml:space="preserve"> </w:t>
      </w:r>
    </w:p>
    <w:p w14:paraId="426D64F0" w14:textId="77777777" w:rsidR="000B0E75" w:rsidRDefault="000B0E75" w:rsidP="00D1206D">
      <w:pPr>
        <w:pStyle w:val="Nome"/>
        <w:rPr>
          <w:b w:val="0"/>
          <w:bCs/>
          <w:sz w:val="20"/>
        </w:rPr>
      </w:pPr>
    </w:p>
    <w:p w14:paraId="485E6311" w14:textId="77777777" w:rsidR="006230E0" w:rsidRPr="00D1206D" w:rsidRDefault="006230E0" w:rsidP="00D1206D">
      <w:pPr>
        <w:pStyle w:val="Nome"/>
        <w:rPr>
          <w:b w:val="0"/>
          <w:bCs/>
          <w:sz w:val="20"/>
        </w:rPr>
      </w:pPr>
    </w:p>
    <w:sdt>
      <w:sdtPr>
        <w:id w:val="-1179423465"/>
        <w:placeholder>
          <w:docPart w:val="C489A30A020B974C906BDDC091D692A5"/>
        </w:placeholder>
        <w:temporary/>
        <w:showingPlcHdr/>
        <w15:appearance w15:val="hidden"/>
      </w:sdtPr>
      <w:sdtEndPr/>
      <w:sdtContent>
        <w:p w14:paraId="077BCA35" w14:textId="77777777" w:rsidR="009D44E7" w:rsidRDefault="0056196A">
          <w:pPr>
            <w:pStyle w:val="Ttulo1"/>
          </w:pPr>
          <w:r>
            <w:rPr>
              <w:lang w:bidi="pt-BR"/>
            </w:rPr>
            <w:t>Objetivo</w:t>
          </w:r>
        </w:p>
      </w:sdtContent>
    </w:sdt>
    <w:p w14:paraId="3309077B" w14:textId="4FB37330" w:rsidR="009D44E7" w:rsidRDefault="009A0CAE">
      <w:r>
        <w:t xml:space="preserve">Em busca de novas experiências profissionais </w:t>
      </w:r>
    </w:p>
    <w:p w14:paraId="0E078B16" w14:textId="13B2D324" w:rsidR="009D44E7" w:rsidRDefault="0014372A" w:rsidP="0014372A">
      <w:pPr>
        <w:pStyle w:val="Ttulo1"/>
      </w:pPr>
      <w:r>
        <w:t xml:space="preserve">Experiências profissionais </w:t>
      </w:r>
    </w:p>
    <w:p w14:paraId="3F15D7E6" w14:textId="77BB33DF" w:rsidR="0014372A" w:rsidRDefault="0014372A" w:rsidP="0014372A">
      <w:r>
        <w:t xml:space="preserve">Estágio </w:t>
      </w:r>
      <w:r w:rsidR="00E94CCB">
        <w:t xml:space="preserve">de </w:t>
      </w:r>
      <w:r w:rsidR="0012612E">
        <w:t xml:space="preserve"> farmácia hospitalar</w:t>
      </w:r>
      <w:r w:rsidR="003C797A">
        <w:t xml:space="preserve"> – Santa Casa  </w:t>
      </w:r>
    </w:p>
    <w:p w14:paraId="58087398" w14:textId="4E597431" w:rsidR="003C797A" w:rsidRDefault="0012612E" w:rsidP="0014372A">
      <w:r>
        <w:t xml:space="preserve">Estágio </w:t>
      </w:r>
      <w:r w:rsidR="002F09E4">
        <w:t xml:space="preserve">Supervisionado </w:t>
      </w:r>
      <w:r w:rsidR="003C797A">
        <w:t xml:space="preserve">de Biossegurança – Barão de Mauá </w:t>
      </w:r>
    </w:p>
    <w:p w14:paraId="0B0BCCFA" w14:textId="5F8FEEE7" w:rsidR="003C797A" w:rsidRDefault="003C797A" w:rsidP="0014372A">
      <w:r>
        <w:t xml:space="preserve">Estágio Supervisionado de manipulação – Barão de Mauá </w:t>
      </w:r>
    </w:p>
    <w:p w14:paraId="5E79F02F" w14:textId="0744E888" w:rsidR="00E94CCB" w:rsidRPr="0014372A" w:rsidRDefault="00E94CCB" w:rsidP="0014372A"/>
    <w:sdt>
      <w:sdtPr>
        <w:id w:val="720946933"/>
        <w:placeholder>
          <w:docPart w:val="AEE4379A6919FF4E906F55B9CE36AB66"/>
        </w:placeholder>
        <w:temporary/>
        <w:showingPlcHdr/>
        <w15:appearance w15:val="hidden"/>
      </w:sdtPr>
      <w:sdtEndPr/>
      <w:sdtContent>
        <w:p w14:paraId="526F7254" w14:textId="77777777" w:rsidR="009D44E7" w:rsidRDefault="0056196A">
          <w:pPr>
            <w:pStyle w:val="Ttulo1"/>
          </w:pPr>
          <w:r>
            <w:rPr>
              <w:lang w:bidi="pt-BR"/>
            </w:rPr>
            <w:t>Educação</w:t>
          </w:r>
        </w:p>
      </w:sdtContent>
    </w:sdt>
    <w:p w14:paraId="2C68597F" w14:textId="77777777" w:rsidR="00430E37" w:rsidRDefault="00EF0871">
      <w:r>
        <w:t xml:space="preserve">Ensino médio completo </w:t>
      </w:r>
    </w:p>
    <w:p w14:paraId="32B509EB" w14:textId="6F957FCB" w:rsidR="00EF0871" w:rsidRDefault="00430E37">
      <w:r>
        <w:t xml:space="preserve">Cursando </w:t>
      </w:r>
      <w:r w:rsidR="00EF0871">
        <w:t xml:space="preserve"> superior</w:t>
      </w:r>
      <w:r w:rsidR="00A03837">
        <w:t xml:space="preserve"> – Barão de Mauá </w:t>
      </w:r>
      <w:r>
        <w:t>( farmácia)</w:t>
      </w:r>
    </w:p>
    <w:p w14:paraId="4AB66ECE" w14:textId="056A72FC" w:rsidR="009D44E7" w:rsidRDefault="008D2EE4">
      <w:pPr>
        <w:pStyle w:val="Ttulo1"/>
      </w:pPr>
      <w:r>
        <w:t xml:space="preserve">Atividade complementares </w:t>
      </w:r>
    </w:p>
    <w:p w14:paraId="62748CE3" w14:textId="6E65A59A" w:rsidR="009D44E7" w:rsidRDefault="008D2EE4" w:rsidP="008D2EE4">
      <w:pPr>
        <w:pStyle w:val="Commarcadores"/>
        <w:numPr>
          <w:ilvl w:val="0"/>
          <w:numId w:val="0"/>
        </w:numPr>
        <w:ind w:left="216"/>
      </w:pPr>
      <w:r>
        <w:t xml:space="preserve">Inglês básico </w:t>
      </w:r>
    </w:p>
    <w:p w14:paraId="384D02BF" w14:textId="7F15A605" w:rsidR="00A970F7" w:rsidRDefault="006E4926" w:rsidP="008D2EE4">
      <w:pPr>
        <w:pStyle w:val="Commarcadores"/>
        <w:numPr>
          <w:ilvl w:val="0"/>
          <w:numId w:val="0"/>
        </w:numPr>
        <w:ind w:left="216"/>
      </w:pPr>
      <w:r>
        <w:t xml:space="preserve">Noções </w:t>
      </w:r>
      <w:r w:rsidR="00A970F7">
        <w:t xml:space="preserve"> básica de informática </w:t>
      </w:r>
    </w:p>
    <w:sectPr w:rsidR="00A970F7">
      <w:headerReference w:type="default" r:id="rId9"/>
      <w:footerReference w:type="default" r:id="rId10"/>
      <w:headerReference w:type="first" r:id="rId11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654A" w14:textId="77777777" w:rsidR="00A05E5C" w:rsidRDefault="00A05E5C">
      <w:r>
        <w:rPr>
          <w:lang w:bidi="pt-BR"/>
        </w:rPr>
        <w:separator/>
      </w:r>
    </w:p>
  </w:endnote>
  <w:endnote w:type="continuationSeparator" w:id="0">
    <w:p w14:paraId="01B3E074" w14:textId="77777777" w:rsidR="00A05E5C" w:rsidRDefault="00A05E5C">
      <w:r>
        <w:rPr>
          <w:lang w:bidi="pt-B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604D" w14:textId="77777777" w:rsidR="009D44E7" w:rsidRDefault="0056196A">
    <w:pPr>
      <w:pStyle w:val="Rodap"/>
    </w:pPr>
    <w:r>
      <w:rPr>
        <w:lang w:bidi="pt-BR"/>
      </w:rPr>
      <w:fldChar w:fldCharType="begin"/>
    </w:r>
    <w:r>
      <w:rPr>
        <w:lang w:bidi="pt-BR"/>
      </w:rPr>
      <w:instrText xml:space="preserve"> PAGE   \* MERGEFORMAT </w:instrText>
    </w:r>
    <w:r>
      <w:rPr>
        <w:lang w:bidi="pt-BR"/>
      </w:rPr>
      <w:fldChar w:fldCharType="separate"/>
    </w:r>
    <w:r>
      <w:rPr>
        <w:noProof/>
        <w:lang w:bidi="pt-BR"/>
      </w:rPr>
      <w:t>2</w:t>
    </w:r>
    <w:r>
      <w:rPr>
        <w:noProof/>
        <w:lang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B919C" w14:textId="77777777" w:rsidR="00A05E5C" w:rsidRDefault="00A05E5C">
      <w:r>
        <w:rPr>
          <w:lang w:bidi="pt-BR"/>
        </w:rPr>
        <w:separator/>
      </w:r>
    </w:p>
  </w:footnote>
  <w:footnote w:type="continuationSeparator" w:id="0">
    <w:p w14:paraId="34EDAAF0" w14:textId="77777777" w:rsidR="00A05E5C" w:rsidRDefault="00A05E5C">
      <w:r>
        <w:rPr>
          <w:lang w:bidi="pt-B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3B9E" w14:textId="77777777" w:rsidR="009D44E7" w:rsidRDefault="0056196A">
    <w:r>
      <w:rPr>
        <w:noProof/>
        <w:lang w:val="lt-LT" w:eastAsia="zh-CN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940FB87" wp14:editId="0CFE32CD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1BC9EC93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0169" w14:textId="77777777" w:rsidR="009D44E7" w:rsidRDefault="0056196A"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EEFA443" wp14:editId="1A7D644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0"/>
              <wp:wrapNone/>
              <wp:docPr id="4" name="Grupo 4" title="Quadro de página com gui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Quadro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orma Livre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BB0C8" w14:textId="77777777" w:rsidR="009D44E7" w:rsidRDefault="009D44E7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0EEFA443" id="Grupo 4" o:spid="_x0000_s1026" alt="Título: Quadro de página com guia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">
              <v:shape id="Quadro 5" o:spid="_x0000_s1027" style="position:absolute;left:1333;width:73152;height:96012;visibility:visible;mso-wrap-style:square;v-text-anchor:middle" coordsize="7315200,96012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orma Livre 8" o:spid="_x0000_s1028" style="position:absolute;left:2286;top:4286;width:3581;height:8020;visibility:visible;mso-wrap-style:square;v-text-anchor:top" coordsize="240,528" o:spt="10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77BB0C8" w14:textId="77777777" w:rsidR="009D44E7" w:rsidRDefault="009D44E7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EAB4EE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Commarcadores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Numer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336895">
    <w:abstractNumId w:val="9"/>
  </w:num>
  <w:num w:numId="2" w16cid:durableId="1745224106">
    <w:abstractNumId w:val="11"/>
  </w:num>
  <w:num w:numId="3" w16cid:durableId="2002925445">
    <w:abstractNumId w:val="10"/>
  </w:num>
  <w:num w:numId="4" w16cid:durableId="1372071334">
    <w:abstractNumId w:val="7"/>
  </w:num>
  <w:num w:numId="5" w16cid:durableId="485320144">
    <w:abstractNumId w:val="6"/>
  </w:num>
  <w:num w:numId="6" w16cid:durableId="893466033">
    <w:abstractNumId w:val="5"/>
  </w:num>
  <w:num w:numId="7" w16cid:durableId="650597159">
    <w:abstractNumId w:val="4"/>
  </w:num>
  <w:num w:numId="8" w16cid:durableId="1721318875">
    <w:abstractNumId w:val="8"/>
  </w:num>
  <w:num w:numId="9" w16cid:durableId="1567229040">
    <w:abstractNumId w:val="3"/>
  </w:num>
  <w:num w:numId="10" w16cid:durableId="823818443">
    <w:abstractNumId w:val="2"/>
  </w:num>
  <w:num w:numId="11" w16cid:durableId="647511997">
    <w:abstractNumId w:val="1"/>
  </w:num>
  <w:num w:numId="12" w16cid:durableId="314992112">
    <w:abstractNumId w:val="0"/>
  </w:num>
  <w:num w:numId="13" w16cid:durableId="2873960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attachedTemplate r:id="rId1"/>
  <w:revisionView w:inkAnnotation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5B"/>
    <w:rsid w:val="000165F9"/>
    <w:rsid w:val="000B0E75"/>
    <w:rsid w:val="0012612E"/>
    <w:rsid w:val="0014372A"/>
    <w:rsid w:val="001E3869"/>
    <w:rsid w:val="002F09E4"/>
    <w:rsid w:val="003A73D1"/>
    <w:rsid w:val="003C797A"/>
    <w:rsid w:val="00430E37"/>
    <w:rsid w:val="004A3840"/>
    <w:rsid w:val="0056196A"/>
    <w:rsid w:val="006230E0"/>
    <w:rsid w:val="006E4926"/>
    <w:rsid w:val="007A3020"/>
    <w:rsid w:val="008C2684"/>
    <w:rsid w:val="008D2EE4"/>
    <w:rsid w:val="009A0CAE"/>
    <w:rsid w:val="009D44E7"/>
    <w:rsid w:val="00A03837"/>
    <w:rsid w:val="00A05E5C"/>
    <w:rsid w:val="00A31B2D"/>
    <w:rsid w:val="00A970F7"/>
    <w:rsid w:val="00AA405B"/>
    <w:rsid w:val="00D1206D"/>
    <w:rsid w:val="00E94CCB"/>
    <w:rsid w:val="00EB13D0"/>
    <w:rsid w:val="00E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87A7B"/>
  <w15:chartTrackingRefBased/>
  <w15:docId w15:val="{2AD2C800-3C2D-E34D-A89A-989E9E88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lang w:val="pt-PT" w:eastAsia="ja-JP" w:bidi="pt-PT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9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InformaesdeContato">
    <w:name w:val="Informações de Contat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tulo">
    <w:name w:val="Title"/>
    <w:basedOn w:val="Normal"/>
    <w:next w:val="Normal"/>
    <w:link w:val="Ttulo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Commarcadores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nfaseSutil">
    <w:name w:val="Subtle Emphasis"/>
    <w:basedOn w:val="Fontepargpadro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Rodap">
    <w:name w:val="footer"/>
    <w:basedOn w:val="Normal"/>
    <w:link w:val="Rodap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RodapChar">
    <w:name w:val="Rodapé Char"/>
    <w:basedOn w:val="Fontepargpadro"/>
    <w:link w:val="Rodap"/>
    <w:uiPriority w:val="99"/>
    <w:rPr>
      <w:color w:val="0E0B05" w:themeColor="text2"/>
      <w:sz w:val="24"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nfase">
    <w:name w:val="Emphasis"/>
    <w:basedOn w:val="Fontepargpadro"/>
    <w:uiPriority w:val="20"/>
    <w:semiHidden/>
    <w:unhideWhenUsed/>
    <w:qFormat/>
    <w:rPr>
      <w:i w:val="0"/>
      <w:iCs/>
      <w:color w:val="E3AB47" w:themeColor="accent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CitaoChar">
    <w:name w:val="Citação Char"/>
    <w:basedOn w:val="Fontepargpadro"/>
    <w:link w:val="Citao"/>
    <w:uiPriority w:val="29"/>
    <w:semiHidden/>
    <w:rPr>
      <w:iCs/>
      <w:sz w:val="26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Cs/>
      <w:color w:val="262626" w:themeColor="text1" w:themeTint="D9"/>
      <w:sz w:val="26"/>
    </w:rPr>
  </w:style>
  <w:style w:type="character" w:styleId="nfaseIntensa">
    <w:name w:val="Intense Emphasis"/>
    <w:basedOn w:val="Fontepargpadro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olor w:val="262626" w:themeColor="text1" w:themeTint="D9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PargrafodaLista">
    <w:name w:val="List Paragraph"/>
    <w:basedOn w:val="Normal"/>
    <w:uiPriority w:val="34"/>
    <w:semiHidden/>
    <w:unhideWhenUsed/>
    <w:qFormat/>
    <w:pPr>
      <w:ind w:left="216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Ttulodendicedeautoridades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ome">
    <w:name w:val="Nome"/>
    <w:basedOn w:val="Normal"/>
    <w:uiPriority w:val="1"/>
    <w:qFormat/>
    <w:pPr>
      <w:spacing w:before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Numerada">
    <w:name w:val="List Number"/>
    <w:basedOn w:val="Normal"/>
    <w:uiPriority w:val="10"/>
    <w:qFormat/>
    <w:pPr>
      <w:numPr>
        <w:numId w:val="13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a">
    <w:name w:val="Date"/>
    <w:basedOn w:val="Normal"/>
    <w:next w:val="Normal"/>
    <w:link w:val="Data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aChar">
    <w:name w:val="Data Char"/>
    <w:basedOn w:val="Fontepargpadro"/>
    <w:link w:val="Data"/>
    <w:uiPriority w:val="99"/>
    <w:semiHidden/>
    <w:rPr>
      <w:color w:val="0E0B05" w:themeColor="text2"/>
      <w:sz w:val="24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udaoChar">
    <w:name w:val="Saudação Char"/>
    <w:basedOn w:val="Fontepargpadro"/>
    <w:link w:val="Saudao"/>
    <w:uiPriority w:val="99"/>
    <w:semiHidden/>
    <w:rPr>
      <w:color w:val="0E0B05" w:themeColor="text2"/>
      <w:sz w:val="24"/>
    </w:rPr>
  </w:style>
  <w:style w:type="paragraph" w:styleId="Assinatura">
    <w:name w:val="Signature"/>
    <w:basedOn w:val="Normal"/>
    <w:link w:val="Assinatura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AssinaturaChar">
    <w:name w:val="Assinatura Char"/>
    <w:basedOn w:val="Fontepargpadro"/>
    <w:link w:val="Assinatura"/>
    <w:uiPriority w:val="99"/>
    <w:semiHidden/>
    <w:rPr>
      <w:color w:val="0E0B05" w:themeColor="text2"/>
    </w:rPr>
  </w:style>
  <w:style w:type="character" w:styleId="Hyperlink">
    <w:name w:val="Hyperlink"/>
    <w:basedOn w:val="Fontepargpadro"/>
    <w:uiPriority w:val="99"/>
    <w:unhideWhenUsed/>
    <w:rsid w:val="003A73D1"/>
    <w:rPr>
      <w:color w:val="53C3C7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A73D1"/>
    <w:rPr>
      <w:color w:val="605E5C"/>
      <w:shd w:val="clear" w:color="auto" w:fill="E1DFDD"/>
    </w:rPr>
  </w:style>
  <w:style w:type="paragraph" w:customStyle="1" w:styleId="E5D9952C238C814B8F0DADDF8D01B550">
    <w:name w:val="E5D9952C238C814B8F0DADDF8D01B550"/>
    <w:rsid w:val="00EB13D0"/>
    <w:pPr>
      <w:spacing w:after="160" w:line="259" w:lineRule="auto"/>
    </w:pPr>
    <w:rPr>
      <w:rFonts w:eastAsiaTheme="minorEastAsia"/>
      <w:color w:val="auto"/>
      <w:kern w:val="2"/>
      <w:sz w:val="22"/>
      <w:szCs w:val="22"/>
      <w:lang w:val="pt-BR" w:eastAsia="pt-BR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surmariaeduarda@gmail.com" TargetMode="External" /><Relationship Id="rId13" Type="http://schemas.openxmlformats.org/officeDocument/2006/relationships/glossaryDocument" Target="glossary/document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8BB52828-638C-9A4F-9EBA-595D1D247DA4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89A30A020B974C906BDDC091D692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A8F456-3A8A-5541-AFB1-F099286B72C4}"/>
      </w:docPartPr>
      <w:docPartBody>
        <w:p w:rsidR="00822F9D" w:rsidRDefault="00822F9D">
          <w:pPr>
            <w:pStyle w:val="C489A30A020B974C906BDDC091D692A5"/>
          </w:pPr>
          <w:r>
            <w:rPr>
              <w:lang w:bidi="pt-BR"/>
            </w:rPr>
            <w:t>Objetivo</w:t>
          </w:r>
        </w:p>
      </w:docPartBody>
    </w:docPart>
    <w:docPart>
      <w:docPartPr>
        <w:name w:val="AEE4379A6919FF4E906F55B9CE36AB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09417D-BB74-C84F-92E5-54603B1B0197}"/>
      </w:docPartPr>
      <w:docPartBody>
        <w:p w:rsidR="00822F9D" w:rsidRDefault="00822F9D">
          <w:pPr>
            <w:pStyle w:val="AEE4379A6919FF4E906F55B9CE36AB66"/>
          </w:pPr>
          <w:r>
            <w:rPr>
              <w:lang w:bidi="pt-BR"/>
            </w:rPr>
            <w:t>Educação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Commarcadores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28265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B2"/>
    <w:rsid w:val="001935B2"/>
    <w:rsid w:val="0082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24AB8A02609C646A84AA2A67E6F322C">
    <w:name w:val="724AB8A02609C646A84AA2A67E6F322C"/>
  </w:style>
  <w:style w:type="paragraph" w:customStyle="1" w:styleId="7520ED7A6E461843B8DD3E39B3AC8FE0">
    <w:name w:val="7520ED7A6E461843B8DD3E39B3AC8FE0"/>
  </w:style>
  <w:style w:type="paragraph" w:customStyle="1" w:styleId="C489A30A020B974C906BDDC091D692A5">
    <w:name w:val="C489A30A020B974C906BDDC091D692A5"/>
  </w:style>
  <w:style w:type="paragraph" w:customStyle="1" w:styleId="8272D826CCB7F2438AAF1AABD022358E">
    <w:name w:val="8272D826CCB7F2438AAF1AABD022358E"/>
  </w:style>
  <w:style w:type="paragraph" w:customStyle="1" w:styleId="E5D9952C238C814B8F0DADDF8D01B550">
    <w:name w:val="E5D9952C238C814B8F0DADDF8D01B550"/>
  </w:style>
  <w:style w:type="paragraph" w:customStyle="1" w:styleId="36FB46F56172B243939085483F64D9F8">
    <w:name w:val="36FB46F56172B243939085483F64D9F8"/>
  </w:style>
  <w:style w:type="paragraph" w:customStyle="1" w:styleId="6A270C4CC725EE4AA3FD51AD4142182A">
    <w:name w:val="6A270C4CC725EE4AA3FD51AD4142182A"/>
  </w:style>
  <w:style w:type="paragraph" w:styleId="Commarcadores">
    <w:name w:val="List Bullet"/>
    <w:basedOn w:val="Normal"/>
    <w:uiPriority w:val="9"/>
    <w:qFormat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kern w:val="0"/>
      <w:sz w:val="20"/>
      <w:szCs w:val="20"/>
      <w:lang w:val="en-GB" w:eastAsia="ja-JP"/>
      <w14:ligatures w14:val="none"/>
    </w:rPr>
  </w:style>
  <w:style w:type="paragraph" w:customStyle="1" w:styleId="FE519171F4C74D42874663EF9DA1BE91">
    <w:name w:val="FE519171F4C74D42874663EF9DA1BE91"/>
  </w:style>
  <w:style w:type="paragraph" w:customStyle="1" w:styleId="AEE4379A6919FF4E906F55B9CE36AB66">
    <w:name w:val="AEE4379A6919FF4E906F55B9CE36AB66"/>
  </w:style>
  <w:style w:type="paragraph" w:customStyle="1" w:styleId="C9E4E6FE7B2A3E40B0B44C971A4288B0">
    <w:name w:val="C9E4E6FE7B2A3E40B0B44C971A4288B0"/>
  </w:style>
  <w:style w:type="paragraph" w:customStyle="1" w:styleId="F1D8EDA5D7DFCC4388D02B164C247D64">
    <w:name w:val="F1D8EDA5D7DFCC4388D02B164C247D64"/>
  </w:style>
  <w:style w:type="paragraph" w:customStyle="1" w:styleId="C1956088816F9742A8928EE297A28B08">
    <w:name w:val="C1956088816F9742A8928EE297A28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F167-31CF-409E-8A4F-5998C5B19DD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%7b8BB52828-638C-9A4F-9EBA-595D1D247DA4%7dtf50002018.dotx</Template>
  <TotalTime>1</TotalTime>
  <Pages>1</Pages>
  <Words>95</Words>
  <Characters>518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mansurmariaeduarda@gmail.com</dc:creator>
  <cp:keywords/>
  <dc:description/>
  <cp:lastModifiedBy>mansurmariaeduarda@gmail.com</cp:lastModifiedBy>
  <cp:revision>2</cp:revision>
  <dcterms:created xsi:type="dcterms:W3CDTF">2023-11-13T17:14:00Z</dcterms:created>
  <dcterms:modified xsi:type="dcterms:W3CDTF">2023-11-13T17:14:00Z</dcterms:modified>
</cp:coreProperties>
</file>