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81200" w:rsidRDefault="00F803E7">
      <w:pPr>
        <w:rPr>
          <w:rFonts w:ascii="Merriweather" w:eastAsia="Merriweather" w:hAnsi="Merriweather" w:cs="Merriweather"/>
          <w:sz w:val="38"/>
          <w:szCs w:val="38"/>
        </w:rPr>
      </w:pPr>
      <w:r>
        <w:rPr>
          <w:rFonts w:ascii="Merriweather" w:eastAsia="Merriweather" w:hAnsi="Merriweather" w:cs="Merriweather"/>
          <w:sz w:val="46"/>
          <w:szCs w:val="46"/>
          <w:lang w:val="pt-BR"/>
        </w:rPr>
        <w:t>A</w:t>
      </w:r>
      <w:r>
        <w:rPr>
          <w:rFonts w:ascii="Merriweather" w:eastAsia="Merriweather" w:hAnsi="Merriweather" w:cs="Merriweather"/>
          <w:sz w:val="46"/>
          <w:szCs w:val="46"/>
        </w:rPr>
        <w:t>na Claudia dos Santos Santana</w:t>
      </w:r>
      <w:r>
        <w:rPr>
          <w:rFonts w:ascii="Merriweather" w:eastAsia="Merriweather" w:hAnsi="Merriweather" w:cs="Merriweather"/>
          <w:sz w:val="38"/>
          <w:szCs w:val="38"/>
        </w:rPr>
        <w:t xml:space="preserve"> </w:t>
      </w:r>
    </w:p>
    <w:p w14:paraId="00000002" w14:textId="77777777" w:rsidR="00A81200" w:rsidRDefault="00F803E7">
      <w:pPr>
        <w:rPr>
          <w:b/>
          <w:color w:val="1155CC"/>
          <w:sz w:val="20"/>
          <w:szCs w:val="20"/>
          <w:highlight w:val="white"/>
        </w:rPr>
      </w:pPr>
      <w:r>
        <w:rPr>
          <w:rFonts w:ascii="Merriweather" w:eastAsia="Merriweather" w:hAnsi="Merriweather" w:cs="Merriweather"/>
          <w:sz w:val="20"/>
          <w:szCs w:val="20"/>
        </w:rPr>
        <w:t xml:space="preserve">e-mail: </w:t>
      </w:r>
      <w:hyperlink r:id="rId5">
        <w:r>
          <w:rPr>
            <w:rFonts w:ascii="Merriweather" w:eastAsia="Merriweather" w:hAnsi="Merriweather" w:cs="Merriweather"/>
            <w:color w:val="1155CC"/>
            <w:sz w:val="20"/>
            <w:szCs w:val="20"/>
            <w:u w:val="single"/>
          </w:rPr>
          <w:t>anaclaudiadudu@gmail.com</w:t>
        </w:r>
      </w:hyperlink>
      <w:r>
        <w:rPr>
          <w:rFonts w:ascii="Merriweather" w:eastAsia="Merriweather" w:hAnsi="Merriweather" w:cs="Merriweather"/>
          <w:sz w:val="20"/>
          <w:szCs w:val="20"/>
        </w:rPr>
        <w:t xml:space="preserve">    Celular :</w:t>
      </w:r>
      <w:r>
        <w:rPr>
          <w:b/>
          <w:sz w:val="20"/>
          <w:szCs w:val="20"/>
        </w:rPr>
        <w:t xml:space="preserve"> </w:t>
      </w:r>
      <w:r>
        <w:rPr>
          <w:b/>
          <w:color w:val="1155CC"/>
          <w:sz w:val="20"/>
          <w:szCs w:val="20"/>
          <w:highlight w:val="white"/>
        </w:rPr>
        <w:t>(16) 99413-1770</w:t>
      </w:r>
      <w:r>
        <w:rPr>
          <w:b/>
          <w:color w:val="4A86E8"/>
          <w:sz w:val="20"/>
          <w:szCs w:val="20"/>
          <w:highlight w:val="white"/>
        </w:rPr>
        <w:t xml:space="preserve">   </w:t>
      </w:r>
      <w:r>
        <w:rPr>
          <w:rFonts w:ascii="Merriweather" w:eastAsia="Merriweather" w:hAnsi="Merriweather" w:cs="Merriweather"/>
          <w:sz w:val="20"/>
          <w:szCs w:val="20"/>
          <w:highlight w:val="white"/>
        </w:rPr>
        <w:t xml:space="preserve"> Recado :</w:t>
      </w:r>
      <w:r>
        <w:rPr>
          <w:rFonts w:ascii="Merriweather" w:eastAsia="Merriweather" w:hAnsi="Merriweather" w:cs="Merriweather"/>
          <w:color w:val="4A86E8"/>
          <w:sz w:val="20"/>
          <w:szCs w:val="20"/>
          <w:highlight w:val="white"/>
        </w:rPr>
        <w:t xml:space="preserve"> </w:t>
      </w:r>
      <w:r>
        <w:rPr>
          <w:b/>
          <w:color w:val="1155CC"/>
          <w:sz w:val="20"/>
          <w:szCs w:val="20"/>
          <w:highlight w:val="white"/>
        </w:rPr>
        <w:t>(16) 3615-6928</w:t>
      </w:r>
    </w:p>
    <w:p w14:paraId="00000003" w14:textId="77777777" w:rsidR="00A81200" w:rsidRDefault="00F803E7">
      <w:pPr>
        <w:rPr>
          <w:rFonts w:ascii="Merriweather" w:eastAsia="Merriweather" w:hAnsi="Merriweather" w:cs="Merriweather"/>
          <w:sz w:val="20"/>
          <w:szCs w:val="20"/>
          <w:highlight w:val="white"/>
        </w:rPr>
      </w:pPr>
      <w:r>
        <w:rPr>
          <w:rFonts w:ascii="Merriweather" w:eastAsia="Merriweather" w:hAnsi="Merriweather" w:cs="Merriweather"/>
          <w:color w:val="4A86E8"/>
          <w:sz w:val="20"/>
          <w:szCs w:val="20"/>
          <w:highlight w:val="white"/>
        </w:rPr>
        <w:t xml:space="preserve">              </w:t>
      </w:r>
      <w:r>
        <w:rPr>
          <w:rFonts w:ascii="Merriweather" w:eastAsia="Merriweather" w:hAnsi="Merriweather" w:cs="Merriweather"/>
          <w:sz w:val="20"/>
          <w:szCs w:val="20"/>
          <w:highlight w:val="white"/>
        </w:rPr>
        <w:t xml:space="preserve">  Rua: Humberto de Biase 182 /              Quintino Facci II /        Ribeirão Preto/ SP</w:t>
      </w:r>
    </w:p>
    <w:p w14:paraId="00000004" w14:textId="77777777" w:rsidR="00A81200" w:rsidRDefault="00F803E7">
      <w:pPr>
        <w:rPr>
          <w:rFonts w:ascii="Merriweather" w:eastAsia="Merriweather" w:hAnsi="Merriweather" w:cs="Merriweather"/>
          <w:color w:val="4A86E8"/>
          <w:sz w:val="20"/>
          <w:szCs w:val="20"/>
          <w:highlight w:val="white"/>
        </w:rPr>
      </w:pPr>
      <w:r>
        <w:rPr>
          <w:rFonts w:ascii="Merriweather" w:eastAsia="Merriweather" w:hAnsi="Merriweather" w:cs="Merriweather"/>
          <w:color w:val="4A86E8"/>
          <w:sz w:val="20"/>
          <w:szCs w:val="20"/>
          <w:highlight w:val="white"/>
        </w:rPr>
        <w:t>______________________________________________________</w:t>
      </w:r>
    </w:p>
    <w:p w14:paraId="00000005" w14:textId="77777777" w:rsidR="00A81200" w:rsidRDefault="00A81200">
      <w:pPr>
        <w:rPr>
          <w:rFonts w:ascii="Merriweather" w:eastAsia="Merriweather" w:hAnsi="Merriweather" w:cs="Merriweather"/>
          <w:color w:val="4A86E8"/>
          <w:sz w:val="20"/>
          <w:szCs w:val="20"/>
          <w:highlight w:val="white"/>
        </w:rPr>
      </w:pPr>
    </w:p>
    <w:p w14:paraId="00000006" w14:textId="77777777" w:rsidR="00A81200" w:rsidRDefault="00F803E7">
      <w:pPr>
        <w:rPr>
          <w:rFonts w:ascii="Merriweather" w:eastAsia="Merriweather" w:hAnsi="Merriweather" w:cs="Merriweather"/>
          <w:b/>
          <w:sz w:val="26"/>
          <w:szCs w:val="26"/>
          <w:highlight w:val="white"/>
        </w:rPr>
      </w:pPr>
      <w:r>
        <w:rPr>
          <w:rFonts w:ascii="Merriweather" w:eastAsia="Merriweather" w:hAnsi="Merriweather" w:cs="Merriweather"/>
          <w:b/>
          <w:sz w:val="26"/>
          <w:szCs w:val="26"/>
          <w:highlight w:val="white"/>
        </w:rPr>
        <w:t>Formação Acadêmica:</w:t>
      </w:r>
    </w:p>
    <w:p w14:paraId="00000007" w14:textId="77777777" w:rsidR="00A81200" w:rsidRDefault="00A81200">
      <w:pPr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</w:p>
    <w:p w14:paraId="00000008" w14:textId="77777777" w:rsidR="00A81200" w:rsidRDefault="00F803E7">
      <w:pPr>
        <w:numPr>
          <w:ilvl w:val="0"/>
          <w:numId w:val="2"/>
        </w:numPr>
        <w:rPr>
          <w:rFonts w:ascii="Merriweather" w:eastAsia="Merriweather" w:hAnsi="Merriweather" w:cs="Merriweather"/>
          <w:highlight w:val="white"/>
        </w:rPr>
      </w:pPr>
      <w:r>
        <w:rPr>
          <w:rFonts w:ascii="Merriweather" w:eastAsia="Merriweather" w:hAnsi="Merriweather" w:cs="Merriweather"/>
          <w:highlight w:val="white"/>
        </w:rPr>
        <w:t>Ensino Médio Completo</w:t>
      </w:r>
    </w:p>
    <w:p w14:paraId="00000009" w14:textId="77777777" w:rsidR="00A81200" w:rsidRDefault="00A81200">
      <w:pPr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</w:p>
    <w:p w14:paraId="0000000A" w14:textId="77777777" w:rsidR="00A81200" w:rsidRDefault="00F803E7">
      <w:pPr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b/>
          <w:sz w:val="24"/>
          <w:szCs w:val="24"/>
          <w:highlight w:val="white"/>
        </w:rPr>
        <w:t>______________________________________________</w:t>
      </w:r>
    </w:p>
    <w:p w14:paraId="0000000B" w14:textId="77777777" w:rsidR="00A81200" w:rsidRDefault="00F803E7">
      <w:pPr>
        <w:rPr>
          <w:rFonts w:ascii="Merriweather" w:eastAsia="Merriweather" w:hAnsi="Merriweather" w:cs="Merriweather"/>
          <w:b/>
          <w:sz w:val="26"/>
          <w:szCs w:val="26"/>
          <w:highlight w:val="white"/>
        </w:rPr>
      </w:pPr>
      <w:r>
        <w:rPr>
          <w:rFonts w:ascii="Merriweather" w:eastAsia="Merriweather" w:hAnsi="Merriweather" w:cs="Merriweather"/>
          <w:b/>
          <w:sz w:val="26"/>
          <w:szCs w:val="26"/>
          <w:highlight w:val="white"/>
        </w:rPr>
        <w:t>Resumo Profissional :</w:t>
      </w:r>
    </w:p>
    <w:p w14:paraId="0000000C" w14:textId="77777777" w:rsidR="00A81200" w:rsidRDefault="00A81200">
      <w:pPr>
        <w:shd w:val="clear" w:color="auto" w:fill="FFFFFF"/>
        <w:rPr>
          <w:rFonts w:ascii="Nunito" w:eastAsia="Nunito" w:hAnsi="Nunito" w:cs="Nunito"/>
          <w:color w:val="082E67"/>
          <w:sz w:val="24"/>
          <w:szCs w:val="24"/>
          <w:highlight w:val="white"/>
        </w:rPr>
      </w:pPr>
    </w:p>
    <w:p w14:paraId="0000000D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Operador de Máquina / Estampa (Riberball) -          Faturista , Operadora de Caixa Atendimento ao Público ( SM Tintas ) -            Auxiliar de Escritório ( Secorp) -  Estoquista ( Hen</w:t>
      </w:r>
      <w:r>
        <w:rPr>
          <w:rFonts w:ascii="Merriweather" w:eastAsia="Merriweather" w:hAnsi="Merriweather" w:cs="Merriweather"/>
          <w:sz w:val="24"/>
          <w:szCs w:val="24"/>
          <w:highlight w:val="white"/>
        </w:rPr>
        <w:t>n’s Baby )</w:t>
      </w:r>
    </w:p>
    <w:p w14:paraId="0000000E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Telefonista ( Advocacia Pereiras) -  Vendas  de Pacotes de Internet ( Casa das Antenas ) -   Vendedora e Operadora de Caixa  - Repositor - Estoquista.</w:t>
      </w:r>
    </w:p>
    <w:p w14:paraId="0000000F" w14:textId="77777777" w:rsidR="00A81200" w:rsidRDefault="00F803E7">
      <w:pPr>
        <w:shd w:val="clear" w:color="auto" w:fill="FFFFFF"/>
        <w:rPr>
          <w:rFonts w:ascii="Nunito" w:eastAsia="Nunito" w:hAnsi="Nunito" w:cs="Nunito"/>
          <w:color w:val="082E67"/>
          <w:sz w:val="24"/>
          <w:szCs w:val="24"/>
          <w:highlight w:val="white"/>
        </w:rPr>
      </w:pPr>
      <w:r>
        <w:rPr>
          <w:rFonts w:ascii="Nunito" w:eastAsia="Nunito" w:hAnsi="Nunito" w:cs="Nunito"/>
          <w:color w:val="082E67"/>
          <w:sz w:val="24"/>
          <w:szCs w:val="24"/>
          <w:highlight w:val="white"/>
        </w:rPr>
        <w:t>___________________________________________________________________________</w:t>
      </w:r>
    </w:p>
    <w:p w14:paraId="00000010" w14:textId="77777777" w:rsidR="00A81200" w:rsidRDefault="00A81200">
      <w:pPr>
        <w:shd w:val="clear" w:color="auto" w:fill="FFFFFF"/>
        <w:rPr>
          <w:rFonts w:ascii="Nunito" w:eastAsia="Nunito" w:hAnsi="Nunito" w:cs="Nunito"/>
          <w:b/>
          <w:sz w:val="24"/>
          <w:szCs w:val="24"/>
          <w:highlight w:val="white"/>
        </w:rPr>
      </w:pPr>
    </w:p>
    <w:p w14:paraId="00000011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b/>
          <w:sz w:val="26"/>
          <w:szCs w:val="26"/>
          <w:highlight w:val="white"/>
        </w:rPr>
      </w:pPr>
      <w:r>
        <w:rPr>
          <w:rFonts w:ascii="Merriweather" w:eastAsia="Merriweather" w:hAnsi="Merriweather" w:cs="Merriweather"/>
          <w:b/>
          <w:sz w:val="26"/>
          <w:szCs w:val="26"/>
          <w:highlight w:val="white"/>
        </w:rPr>
        <w:t>Experiências das Últimas Empresas :</w:t>
      </w:r>
    </w:p>
    <w:p w14:paraId="00000012" w14:textId="77777777" w:rsidR="00A81200" w:rsidRDefault="00A81200">
      <w:pPr>
        <w:shd w:val="clear" w:color="auto" w:fill="FFFFFF"/>
        <w:rPr>
          <w:rFonts w:ascii="Nunito" w:eastAsia="Nunito" w:hAnsi="Nunito" w:cs="Nunito"/>
          <w:sz w:val="24"/>
          <w:szCs w:val="24"/>
          <w:highlight w:val="white"/>
        </w:rPr>
      </w:pPr>
    </w:p>
    <w:p w14:paraId="00000013" w14:textId="77777777" w:rsidR="00A81200" w:rsidRDefault="00F803E7">
      <w:pPr>
        <w:numPr>
          <w:ilvl w:val="0"/>
          <w:numId w:val="4"/>
        </w:numPr>
        <w:shd w:val="clear" w:color="auto" w:fill="FFFFFF"/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b/>
          <w:sz w:val="24"/>
          <w:szCs w:val="24"/>
          <w:highlight w:val="white"/>
        </w:rPr>
        <w:t xml:space="preserve">Henn’s Baby Confecções Baby </w:t>
      </w:r>
    </w:p>
    <w:p w14:paraId="00000014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Operadora de Caixa e Vendas ( Atendimento ao Público )</w:t>
      </w:r>
    </w:p>
    <w:p w14:paraId="00000015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01/10/2003 a 30/11/2010</w:t>
      </w:r>
    </w:p>
    <w:p w14:paraId="00000016" w14:textId="77777777" w:rsidR="00A81200" w:rsidRDefault="00A81200">
      <w:pPr>
        <w:shd w:val="clear" w:color="auto" w:fill="FFFFFF"/>
        <w:rPr>
          <w:rFonts w:ascii="Nunito" w:eastAsia="Nunito" w:hAnsi="Nunito" w:cs="Nunito"/>
          <w:sz w:val="24"/>
          <w:szCs w:val="24"/>
          <w:highlight w:val="white"/>
        </w:rPr>
      </w:pPr>
    </w:p>
    <w:p w14:paraId="00000017" w14:textId="77777777" w:rsidR="00A81200" w:rsidRDefault="00F803E7">
      <w:pPr>
        <w:numPr>
          <w:ilvl w:val="0"/>
          <w:numId w:val="3"/>
        </w:numPr>
        <w:shd w:val="clear" w:color="auto" w:fill="FFFFFF"/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b/>
          <w:sz w:val="24"/>
          <w:szCs w:val="24"/>
          <w:highlight w:val="white"/>
        </w:rPr>
        <w:t>Help Baby Assistência Técnica Autorizada</w:t>
      </w:r>
    </w:p>
    <w:p w14:paraId="00000018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Administrativo ( Funções Básicas) , Compras e Vendas de Mercadorias ,</w:t>
      </w:r>
      <w:r>
        <w:rPr>
          <w:rFonts w:ascii="Merriweather" w:eastAsia="Merriweather" w:hAnsi="Merriweather" w:cs="Merriweather"/>
          <w:sz w:val="24"/>
          <w:szCs w:val="24"/>
          <w:highlight w:val="white"/>
        </w:rPr>
        <w:t xml:space="preserve"> Controle Financeiro, Relacionamento Bancário , Atendimento ao Público, Abertura e Fechamento de Caixa, Relacionamento com redes sociais.</w:t>
      </w:r>
    </w:p>
    <w:p w14:paraId="00000019" w14:textId="77777777" w:rsidR="00A81200" w:rsidRDefault="00A81200">
      <w:pPr>
        <w:shd w:val="clear" w:color="auto" w:fill="FFFFFF"/>
        <w:rPr>
          <w:rFonts w:ascii="Nunito" w:eastAsia="Nunito" w:hAnsi="Nunito" w:cs="Nunito"/>
          <w:sz w:val="24"/>
          <w:szCs w:val="24"/>
          <w:highlight w:val="white"/>
        </w:rPr>
      </w:pPr>
    </w:p>
    <w:p w14:paraId="0000001A" w14:textId="77777777" w:rsidR="00A81200" w:rsidRDefault="00F803E7">
      <w:pPr>
        <w:numPr>
          <w:ilvl w:val="0"/>
          <w:numId w:val="1"/>
        </w:numPr>
        <w:shd w:val="clear" w:color="auto" w:fill="FFFFFF"/>
        <w:rPr>
          <w:rFonts w:ascii="Merriweather" w:eastAsia="Merriweather" w:hAnsi="Merriweather" w:cs="Merriweather"/>
          <w:b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b/>
          <w:sz w:val="24"/>
          <w:szCs w:val="24"/>
          <w:highlight w:val="white"/>
        </w:rPr>
        <w:t>Coca- Cola Andina RP</w:t>
      </w:r>
    </w:p>
    <w:p w14:paraId="0000001B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>Alimentador de Linha de Produção e Operador de Máquinas.</w:t>
      </w:r>
    </w:p>
    <w:p w14:paraId="0000001C" w14:textId="15A2B602" w:rsidR="00A81200" w:rsidRDefault="00F803E7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</w:rPr>
        <w:t xml:space="preserve">09/09/2021 até </w:t>
      </w:r>
      <w:r w:rsidR="00F453B8"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  <w:t>23/04/2022</w:t>
      </w:r>
    </w:p>
    <w:p w14:paraId="1E2D33A2" w14:textId="47229D93" w:rsidR="00F453B8" w:rsidRDefault="00F453B8">
      <w:p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</w:pPr>
    </w:p>
    <w:p w14:paraId="1603F46F" w14:textId="6B37753E" w:rsidR="00F453B8" w:rsidRPr="002B58AE" w:rsidRDefault="00C12F52" w:rsidP="00C12F52">
      <w:pPr>
        <w:pStyle w:val="PargrafodaLista"/>
        <w:numPr>
          <w:ilvl w:val="0"/>
          <w:numId w:val="5"/>
        </w:numPr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</w:pPr>
      <w:r>
        <w:rPr>
          <w:rFonts w:ascii="Merriweather" w:eastAsia="Merriweather" w:hAnsi="Merriweather" w:cs="Merriweather"/>
          <w:b/>
          <w:bCs/>
          <w:sz w:val="24"/>
          <w:szCs w:val="24"/>
          <w:highlight w:val="white"/>
          <w:lang w:val="pt-BR"/>
        </w:rPr>
        <w:t>Line Flex Cortinas /</w:t>
      </w:r>
      <w:r w:rsidR="002B58AE">
        <w:rPr>
          <w:rFonts w:ascii="Merriweather" w:eastAsia="Merriweather" w:hAnsi="Merriweather" w:cs="Merriweather"/>
          <w:b/>
          <w:bCs/>
          <w:sz w:val="24"/>
          <w:szCs w:val="24"/>
          <w:highlight w:val="white"/>
          <w:lang w:val="pt-BR"/>
        </w:rPr>
        <w:t>Persianas e Toldos</w:t>
      </w:r>
    </w:p>
    <w:p w14:paraId="4999C129" w14:textId="753CEB92" w:rsidR="002B58AE" w:rsidRDefault="002B58AE" w:rsidP="002B58AE">
      <w:pPr>
        <w:pStyle w:val="PargrafodaLista"/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  <w:t>Auxiliar de Produção e Operadora de Máquinas</w:t>
      </w:r>
    </w:p>
    <w:p w14:paraId="3D263B26" w14:textId="27478DE7" w:rsidR="002B58AE" w:rsidRPr="00C12F52" w:rsidRDefault="003529CA" w:rsidP="002B58AE">
      <w:pPr>
        <w:pStyle w:val="PargrafodaLista"/>
        <w:shd w:val="clear" w:color="auto" w:fill="FFFFFF"/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</w:pPr>
      <w:r>
        <w:rPr>
          <w:rFonts w:ascii="Merriweather" w:eastAsia="Merriweather" w:hAnsi="Merriweather" w:cs="Merriweather"/>
          <w:sz w:val="24"/>
          <w:szCs w:val="24"/>
          <w:highlight w:val="white"/>
          <w:lang w:val="pt-BR"/>
        </w:rPr>
        <w:t>24/04/2022 até o momento.</w:t>
      </w:r>
    </w:p>
    <w:p w14:paraId="0000001D" w14:textId="77777777" w:rsidR="00A81200" w:rsidRDefault="00A81200">
      <w:pPr>
        <w:shd w:val="clear" w:color="auto" w:fill="FFFFFF"/>
        <w:rPr>
          <w:rFonts w:ascii="Nunito" w:eastAsia="Nunito" w:hAnsi="Nunito" w:cs="Nunito"/>
          <w:sz w:val="24"/>
          <w:szCs w:val="24"/>
          <w:highlight w:val="white"/>
        </w:rPr>
      </w:pPr>
    </w:p>
    <w:p w14:paraId="0C088C20" w14:textId="66C83E72" w:rsidR="4EF4A9CE" w:rsidRDefault="4EF4A9CE" w:rsidP="4EF4A9CE">
      <w:pPr>
        <w:shd w:val="clear" w:color="auto" w:fill="FFFFFF" w:themeFill="background1"/>
        <w:rPr>
          <w:rFonts w:ascii="Merriweather" w:eastAsia="Merriweather" w:hAnsi="Merriweather" w:cs="Merriweather"/>
          <w:b/>
          <w:bCs/>
          <w:sz w:val="26"/>
          <w:szCs w:val="26"/>
          <w:highlight w:val="white"/>
        </w:rPr>
      </w:pPr>
    </w:p>
    <w:p w14:paraId="00000020" w14:textId="7EEF01F8" w:rsidR="00A81200" w:rsidRDefault="4EF4A9CE" w:rsidP="4EF4A9CE">
      <w:pPr>
        <w:shd w:val="clear" w:color="auto" w:fill="FFFFFF" w:themeFill="background1"/>
        <w:rPr>
          <w:rFonts w:ascii="Merriweather" w:eastAsia="Merriweather" w:hAnsi="Merriweather" w:cs="Merriweather"/>
          <w:b/>
          <w:bCs/>
          <w:sz w:val="26"/>
          <w:szCs w:val="26"/>
          <w:highlight w:val="white"/>
        </w:rPr>
      </w:pPr>
      <w:r w:rsidRPr="4EF4A9CE">
        <w:rPr>
          <w:rFonts w:ascii="Merriweather" w:eastAsia="Merriweather" w:hAnsi="Merriweather" w:cs="Merriweather"/>
          <w:b/>
          <w:bCs/>
          <w:sz w:val="26"/>
          <w:szCs w:val="26"/>
          <w:highlight w:val="white"/>
        </w:rPr>
        <w:t>Objetivo :</w:t>
      </w:r>
    </w:p>
    <w:p w14:paraId="00000021" w14:textId="77777777" w:rsidR="00A81200" w:rsidRDefault="00F803E7">
      <w:pPr>
        <w:shd w:val="clear" w:color="auto" w:fill="FFFFFF"/>
        <w:rPr>
          <w:rFonts w:ascii="Merriweather" w:eastAsia="Merriweather" w:hAnsi="Merriweather" w:cs="Merriweather"/>
          <w:highlight w:val="white"/>
        </w:rPr>
      </w:pPr>
      <w:r>
        <w:rPr>
          <w:rFonts w:ascii="Merriweather" w:eastAsia="Merriweather" w:hAnsi="Merriweather" w:cs="Merriweather"/>
          <w:highlight w:val="white"/>
        </w:rPr>
        <w:t>Atuar na Área Industrial.</w:t>
      </w:r>
    </w:p>
    <w:p w14:paraId="00000022" w14:textId="77777777" w:rsidR="00A81200" w:rsidRDefault="00A81200">
      <w:pPr>
        <w:shd w:val="clear" w:color="auto" w:fill="FFFFFF"/>
        <w:rPr>
          <w:rFonts w:ascii="Nunito" w:eastAsia="Nunito" w:hAnsi="Nunito" w:cs="Nunito"/>
          <w:sz w:val="20"/>
          <w:szCs w:val="20"/>
          <w:highlight w:val="white"/>
        </w:rPr>
      </w:pPr>
    </w:p>
    <w:p w14:paraId="00000023" w14:textId="77777777" w:rsidR="00A81200" w:rsidRDefault="00A81200">
      <w:pPr>
        <w:shd w:val="clear" w:color="auto" w:fill="FFFFFF"/>
        <w:rPr>
          <w:rFonts w:ascii="Nunito" w:eastAsia="Nunito" w:hAnsi="Nunito" w:cs="Nunito"/>
          <w:sz w:val="24"/>
          <w:szCs w:val="24"/>
          <w:highlight w:val="white"/>
        </w:rPr>
      </w:pPr>
    </w:p>
    <w:p w14:paraId="00000024" w14:textId="77777777" w:rsidR="00A81200" w:rsidRDefault="00A81200">
      <w:pPr>
        <w:shd w:val="clear" w:color="auto" w:fill="FFFFFF"/>
        <w:rPr>
          <w:rFonts w:ascii="Nunito" w:eastAsia="Nunito" w:hAnsi="Nunito" w:cs="Nunito"/>
          <w:color w:val="082E67"/>
          <w:sz w:val="24"/>
          <w:szCs w:val="24"/>
          <w:highlight w:val="white"/>
        </w:rPr>
      </w:pPr>
    </w:p>
    <w:p w14:paraId="00000025" w14:textId="77777777" w:rsidR="00A81200" w:rsidRDefault="00A81200">
      <w:pPr>
        <w:shd w:val="clear" w:color="auto" w:fill="FFFFFF"/>
        <w:rPr>
          <w:rFonts w:ascii="Nunito" w:eastAsia="Nunito" w:hAnsi="Nunito" w:cs="Nunito"/>
          <w:color w:val="082E67"/>
          <w:sz w:val="24"/>
          <w:szCs w:val="24"/>
          <w:highlight w:val="white"/>
        </w:rPr>
      </w:pPr>
    </w:p>
    <w:p w14:paraId="00000026" w14:textId="77777777" w:rsidR="00A81200" w:rsidRDefault="00A81200">
      <w:pPr>
        <w:rPr>
          <w:rFonts w:ascii="Merriweather" w:eastAsia="Merriweather" w:hAnsi="Merriweather" w:cs="Merriweather"/>
          <w:sz w:val="20"/>
          <w:szCs w:val="20"/>
          <w:highlight w:val="white"/>
        </w:rPr>
      </w:pPr>
    </w:p>
    <w:sectPr w:rsidR="00A8120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F03"/>
    <w:multiLevelType w:val="hybridMultilevel"/>
    <w:tmpl w:val="D0E0CC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02C4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B719D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4F0599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8903F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51927286">
    <w:abstractNumId w:val="3"/>
  </w:num>
  <w:num w:numId="2" w16cid:durableId="1674256235">
    <w:abstractNumId w:val="2"/>
  </w:num>
  <w:num w:numId="3" w16cid:durableId="444807687">
    <w:abstractNumId w:val="1"/>
  </w:num>
  <w:num w:numId="4" w16cid:durableId="1612782123">
    <w:abstractNumId w:val="4"/>
  </w:num>
  <w:num w:numId="5" w16cid:durableId="1476335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EF4A9CE"/>
    <w:rsid w:val="002B58AE"/>
    <w:rsid w:val="003529CA"/>
    <w:rsid w:val="00A81200"/>
    <w:rsid w:val="00C12F52"/>
    <w:rsid w:val="00F35472"/>
    <w:rsid w:val="00F453B8"/>
    <w:rsid w:val="00F803E7"/>
    <w:rsid w:val="1EEA9F38"/>
    <w:rsid w:val="4EF4A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A9F38"/>
  <w15:docId w15:val="{19319448-1853-4F3B-96A3-04BECC59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grafodaLista">
    <w:name w:val="List Paragraph"/>
    <w:basedOn w:val="Normal"/>
    <w:uiPriority w:val="34"/>
    <w:qFormat/>
    <w:rsid w:val="00C12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naclaudiadudu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Claudia Santana</dc:creator>
  <cp:lastModifiedBy>Ana Claudia Santos</cp:lastModifiedBy>
  <cp:revision>2</cp:revision>
  <dcterms:created xsi:type="dcterms:W3CDTF">2022-08-22T15:18:00Z</dcterms:created>
  <dcterms:modified xsi:type="dcterms:W3CDTF">2022-08-22T15:18:00Z</dcterms:modified>
</cp:coreProperties>
</file>