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68FBD" w14:textId="2834E3AF" w:rsidR="00A37757" w:rsidRDefault="00A37757" w:rsidP="2FF797C7">
      <w:pPr>
        <w:pStyle w:val="Seo"/>
        <w:spacing w:line="360" w:lineRule="auto"/>
        <w:rPr>
          <w:rFonts w:ascii="Georgia" w:eastAsia="Georgia" w:hAnsi="Georgia" w:cs="Georgia"/>
          <w:color w:val="000000" w:themeColor="text1"/>
          <w:sz w:val="40"/>
          <w:szCs w:val="40"/>
        </w:rPr>
      </w:pPr>
    </w:p>
    <w:p w14:paraId="46CEC488" w14:textId="100F701E" w:rsidR="008F6A24" w:rsidRDefault="00BA0807" w:rsidP="2FF797C7">
      <w:pPr>
        <w:pStyle w:val="Seo"/>
        <w:spacing w:line="360" w:lineRule="auto"/>
        <w:rPr>
          <w:rFonts w:ascii="Georgia" w:eastAsia="Georgia" w:hAnsi="Georgia" w:cs="Georgia"/>
          <w:color w:val="000000" w:themeColor="text1"/>
          <w:sz w:val="32"/>
          <w:szCs w:val="32"/>
        </w:rPr>
      </w:pPr>
      <w:r>
        <w:rPr>
          <w:rFonts w:ascii="Georgia" w:eastAsia="Georgia" w:hAnsi="Georgia" w:cs="Georgia"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61233DD5" wp14:editId="0FC34C7B">
            <wp:simplePos x="0" y="0"/>
            <wp:positionH relativeFrom="column">
              <wp:posOffset>-30480</wp:posOffset>
            </wp:positionH>
            <wp:positionV relativeFrom="paragraph">
              <wp:posOffset>216535</wp:posOffset>
            </wp:positionV>
            <wp:extent cx="1594485" cy="1664335"/>
            <wp:effectExtent l="0" t="0" r="5715" b="0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375"/>
                    <a:stretch/>
                  </pic:blipFill>
                  <pic:spPr bwMode="auto">
                    <a:xfrm rot="10800000" flipH="1" flipV="1">
                      <a:off x="0" y="0"/>
                      <a:ext cx="1594485" cy="1664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79B2">
        <w:rPr>
          <w:rFonts w:ascii="Georgia" w:eastAsia="Georgia" w:hAnsi="Georgia" w:cs="Georgia"/>
          <w:color w:val="000000" w:themeColor="text1"/>
          <w:sz w:val="32"/>
          <w:szCs w:val="32"/>
        </w:rPr>
        <w:t xml:space="preserve">  </w:t>
      </w:r>
    </w:p>
    <w:p w14:paraId="49DBEA94" w14:textId="0929C4B4" w:rsidR="00BA0807" w:rsidRPr="00BA0807" w:rsidRDefault="00C979B2" w:rsidP="00BA0807">
      <w:pPr>
        <w:pStyle w:val="Seo"/>
        <w:spacing w:line="360" w:lineRule="auto"/>
        <w:rPr>
          <w:rFonts w:ascii="Georgia" w:eastAsia="Georgia" w:hAnsi="Georgia" w:cs="Georgia"/>
          <w:color w:val="000000" w:themeColor="text1"/>
          <w:sz w:val="32"/>
          <w:szCs w:val="32"/>
        </w:rPr>
      </w:pPr>
      <w:r>
        <w:rPr>
          <w:rFonts w:ascii="Georgia" w:eastAsia="Georgia" w:hAnsi="Georgia" w:cs="Georgia"/>
          <w:color w:val="000000" w:themeColor="text1"/>
          <w:sz w:val="32"/>
          <w:szCs w:val="32"/>
        </w:rPr>
        <w:t xml:space="preserve"> </w:t>
      </w:r>
      <w:r w:rsidR="00FA5845">
        <w:rPr>
          <w:rFonts w:ascii="Georgia" w:eastAsia="Georgia" w:hAnsi="Georgia" w:cs="Georgia"/>
          <w:color w:val="000000" w:themeColor="text1"/>
          <w:sz w:val="32"/>
          <w:szCs w:val="32"/>
        </w:rPr>
        <w:t xml:space="preserve"> </w:t>
      </w:r>
      <w:r w:rsidR="2FF797C7" w:rsidRPr="004158BD">
        <w:rPr>
          <w:rFonts w:ascii="Georgia" w:eastAsia="Georgia" w:hAnsi="Georgia" w:cs="Georgia"/>
          <w:color w:val="000000" w:themeColor="text1"/>
          <w:sz w:val="32"/>
          <w:szCs w:val="32"/>
        </w:rPr>
        <w:t>Douglas Henrique</w:t>
      </w:r>
      <w:r w:rsidR="004158BD" w:rsidRPr="004158BD">
        <w:rPr>
          <w:rFonts w:ascii="Georgia" w:eastAsia="Georgia" w:hAnsi="Georgia" w:cs="Georgia"/>
          <w:color w:val="000000" w:themeColor="text1"/>
          <w:sz w:val="32"/>
          <w:szCs w:val="32"/>
        </w:rPr>
        <w:t xml:space="preserve"> </w:t>
      </w:r>
      <w:proofErr w:type="spellStart"/>
      <w:r w:rsidR="2FF797C7" w:rsidRPr="004158BD">
        <w:rPr>
          <w:rFonts w:ascii="Georgia" w:eastAsia="Georgia" w:hAnsi="Georgia" w:cs="Georgia"/>
          <w:color w:val="000000" w:themeColor="text1"/>
          <w:sz w:val="32"/>
          <w:szCs w:val="32"/>
        </w:rPr>
        <w:t>Polon</w:t>
      </w:r>
      <w:r w:rsidR="00A368A9" w:rsidRPr="004158BD">
        <w:rPr>
          <w:rFonts w:ascii="Georgia" w:eastAsia="Georgia" w:hAnsi="Georgia" w:cs="Georgia"/>
          <w:color w:val="000000" w:themeColor="text1"/>
          <w:sz w:val="32"/>
          <w:szCs w:val="32"/>
        </w:rPr>
        <w:t>i</w:t>
      </w:r>
      <w:proofErr w:type="spellEnd"/>
      <w:r w:rsidR="00D9028B">
        <w:rPr>
          <w:rFonts w:ascii="Georgia" w:eastAsia="Georgia" w:hAnsi="Georgia" w:cs="Georgia"/>
          <w:color w:val="000000" w:themeColor="text1"/>
          <w:sz w:val="32"/>
          <w:szCs w:val="32"/>
        </w:rPr>
        <w:t xml:space="preserve"> </w:t>
      </w:r>
      <w:r w:rsidR="2FF797C7" w:rsidRPr="004158BD">
        <w:rPr>
          <w:rFonts w:ascii="Georgia" w:eastAsia="Georgia" w:hAnsi="Georgia" w:cs="Georgia"/>
          <w:color w:val="000000" w:themeColor="text1"/>
          <w:sz w:val="32"/>
          <w:szCs w:val="32"/>
        </w:rPr>
        <w:t>Resma</w:t>
      </w:r>
    </w:p>
    <w:p w14:paraId="1391820A" w14:textId="204F3B4B" w:rsidR="792DD0B1" w:rsidRPr="00A368A9" w:rsidRDefault="6593DD20" w:rsidP="6593DD20">
      <w:pPr>
        <w:pStyle w:val="Seo"/>
        <w:spacing w:line="360" w:lineRule="auto"/>
        <w:rPr>
          <w:rFonts w:eastAsia="Bookman Old Style" w:cs="Bookman Old Style"/>
          <w:b w:val="0"/>
          <w:bCs w:val="0"/>
          <w:color w:val="auto"/>
        </w:rPr>
      </w:pPr>
      <w:r w:rsidRPr="6593DD20">
        <w:rPr>
          <w:color w:val="auto"/>
        </w:rPr>
        <w:t>Cidade</w:t>
      </w:r>
      <w:r w:rsidRPr="6593DD20">
        <w:rPr>
          <w:rFonts w:ascii="Gill Sans MT" w:eastAsia="Gill Sans MT" w:hAnsi="Gill Sans MT" w:cs="Gill Sans MT"/>
          <w:b w:val="0"/>
          <w:bCs w:val="0"/>
        </w:rPr>
        <w:t xml:space="preserve">: </w:t>
      </w:r>
      <w:r w:rsidR="00C4161E">
        <w:rPr>
          <w:rFonts w:ascii="Gill Sans MT" w:eastAsia="Gill Sans MT" w:hAnsi="Gill Sans MT" w:cs="Gill Sans MT"/>
          <w:b w:val="0"/>
          <w:bCs w:val="0"/>
          <w:color w:val="000000" w:themeColor="text1"/>
          <w:sz w:val="28"/>
          <w:szCs w:val="28"/>
        </w:rPr>
        <w:t xml:space="preserve">Barrinha </w:t>
      </w:r>
      <w:r w:rsidRPr="6593DD20">
        <w:rPr>
          <w:rFonts w:ascii="Gill Sans MT" w:eastAsia="Gill Sans MT" w:hAnsi="Gill Sans MT" w:cs="Gill Sans MT"/>
          <w:color w:val="000000" w:themeColor="text1"/>
        </w:rPr>
        <w:t>Estado</w:t>
      </w:r>
      <w:r w:rsidRPr="6593DD20">
        <w:rPr>
          <w:color w:val="auto"/>
        </w:rPr>
        <w:t>:</w:t>
      </w:r>
      <w:r w:rsidRPr="6593DD20">
        <w:rPr>
          <w:b w:val="0"/>
          <w:bCs w:val="0"/>
          <w:color w:val="auto"/>
        </w:rPr>
        <w:t xml:space="preserve"> SP</w:t>
      </w:r>
      <w:r>
        <w:t xml:space="preserve">     </w:t>
      </w:r>
      <w:r w:rsidRPr="6593DD20">
        <w:rPr>
          <w:rFonts w:eastAsia="Bookman Old Style" w:cs="Bookman Old Style"/>
          <w:color w:val="auto"/>
        </w:rPr>
        <w:t>CEP:</w:t>
      </w:r>
      <w:r w:rsidRPr="6593DD20">
        <w:rPr>
          <w:rFonts w:eastAsia="Bookman Old Style" w:cs="Bookman Old Style"/>
        </w:rPr>
        <w:t xml:space="preserve"> </w:t>
      </w:r>
      <w:r w:rsidR="00C4161E">
        <w:rPr>
          <w:rFonts w:eastAsia="Bookman Old Style" w:cs="Bookman Old Style"/>
          <w:b w:val="0"/>
          <w:bCs w:val="0"/>
          <w:color w:val="auto"/>
        </w:rPr>
        <w:t>14860-000</w:t>
      </w:r>
    </w:p>
    <w:p w14:paraId="219B9B56" w14:textId="36CA9F2A" w:rsidR="00AE520B" w:rsidRDefault="6593DD20" w:rsidP="6593DD20">
      <w:pPr>
        <w:rPr>
          <w:rFonts w:ascii="Bookman Old Style" w:hAnsi="Bookman Old Style"/>
          <w:sz w:val="24"/>
          <w:szCs w:val="24"/>
        </w:rPr>
      </w:pPr>
      <w:r w:rsidRPr="6593DD20">
        <w:rPr>
          <w:rFonts w:ascii="Bookman Old Style" w:eastAsia="Bookman Old Style" w:hAnsi="Bookman Old Style" w:cs="Bookman Old Style"/>
          <w:b/>
          <w:bCs/>
          <w:sz w:val="24"/>
          <w:szCs w:val="24"/>
        </w:rPr>
        <w:t>Data</w:t>
      </w:r>
      <w:r w:rsidRPr="6593DD20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Pr="6593DD20">
        <w:rPr>
          <w:rFonts w:ascii="Bookman Old Style" w:eastAsia="Bookman Old Style" w:hAnsi="Bookman Old Style" w:cs="Bookman Old Style"/>
          <w:b/>
          <w:bCs/>
          <w:sz w:val="24"/>
          <w:szCs w:val="24"/>
        </w:rPr>
        <w:t>de nascimento:</w:t>
      </w:r>
      <w:r w:rsidRPr="6593DD20">
        <w:rPr>
          <w:rFonts w:ascii="Bookman Old Style" w:eastAsia="Bookman Old Style" w:hAnsi="Bookman Old Style" w:cs="Bookman Old Style"/>
          <w:sz w:val="24"/>
          <w:szCs w:val="24"/>
        </w:rPr>
        <w:t xml:space="preserve"> 21/03/1996   </w:t>
      </w:r>
      <w:r w:rsidRPr="6593DD20">
        <w:rPr>
          <w:rFonts w:ascii="Bookman Old Style" w:eastAsia="Bookman Old Style" w:hAnsi="Bookman Old Style" w:cs="Bookman Old Style"/>
          <w:b/>
          <w:bCs/>
          <w:sz w:val="24"/>
          <w:szCs w:val="24"/>
        </w:rPr>
        <w:t>Idade:</w:t>
      </w:r>
      <w:r w:rsidRPr="6593DD20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70532B">
        <w:rPr>
          <w:rFonts w:ascii="Bookman Old Style" w:eastAsia="Bookman Old Style" w:hAnsi="Bookman Old Style" w:cs="Bookman Old Style"/>
          <w:sz w:val="24"/>
          <w:szCs w:val="24"/>
        </w:rPr>
        <w:t>2</w:t>
      </w:r>
      <w:r w:rsidR="00DC4E00">
        <w:rPr>
          <w:rFonts w:ascii="Bookman Old Style" w:eastAsia="Bookman Old Style" w:hAnsi="Bookman Old Style" w:cs="Bookman Old Style"/>
          <w:sz w:val="24"/>
          <w:szCs w:val="24"/>
        </w:rPr>
        <w:t>7</w:t>
      </w:r>
    </w:p>
    <w:p w14:paraId="5F7E092C" w14:textId="5C8FA0AE" w:rsidR="00AE520B" w:rsidRPr="00B12A5F" w:rsidRDefault="6593DD20" w:rsidP="6593DD20">
      <w:pPr>
        <w:rPr>
          <w:rFonts w:ascii="Bookman Old Style" w:hAnsi="Bookman Old Style"/>
          <w:sz w:val="24"/>
          <w:szCs w:val="24"/>
        </w:rPr>
      </w:pPr>
      <w:r w:rsidRPr="6593DD20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proofErr w:type="spellStart"/>
      <w:r w:rsidR="00C4161E" w:rsidRPr="6593DD20">
        <w:rPr>
          <w:rFonts w:ascii="Bookman Old Style" w:eastAsia="Bookman Old Style" w:hAnsi="Bookman Old Style" w:cs="Bookman Old Style"/>
          <w:b/>
          <w:bCs/>
          <w:sz w:val="24"/>
          <w:szCs w:val="24"/>
        </w:rPr>
        <w:t>Cel</w:t>
      </w:r>
      <w:proofErr w:type="spellEnd"/>
      <w:r w:rsidRPr="6593DD20"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: </w:t>
      </w:r>
      <w:r w:rsidRPr="6593DD20">
        <w:rPr>
          <w:rFonts w:ascii="Bookman Old Style" w:eastAsia="Bookman Old Style" w:hAnsi="Bookman Old Style" w:cs="Bookman Old Style"/>
          <w:sz w:val="24"/>
          <w:szCs w:val="24"/>
        </w:rPr>
        <w:t xml:space="preserve">(16)9 </w:t>
      </w:r>
      <w:r w:rsidR="0070532B">
        <w:rPr>
          <w:rFonts w:ascii="Bookman Old Style" w:eastAsia="Bookman Old Style" w:hAnsi="Bookman Old Style" w:cs="Bookman Old Style"/>
          <w:sz w:val="24"/>
          <w:szCs w:val="24"/>
        </w:rPr>
        <w:t>81</w:t>
      </w:r>
      <w:r w:rsidR="00DC4E00">
        <w:rPr>
          <w:rFonts w:ascii="Bookman Old Style" w:eastAsia="Bookman Old Style" w:hAnsi="Bookman Old Style" w:cs="Bookman Old Style"/>
          <w:sz w:val="24"/>
          <w:szCs w:val="24"/>
        </w:rPr>
        <w:t>824838</w:t>
      </w:r>
    </w:p>
    <w:p w14:paraId="38FE53BC" w14:textId="77777777" w:rsidR="00AE520B" w:rsidRDefault="0DCA2DB2" w:rsidP="0DCA2DB2">
      <w:pPr>
        <w:rPr>
          <w:rFonts w:ascii="Bookman Old Style" w:hAnsi="Bookman Old Style"/>
          <w:sz w:val="24"/>
          <w:szCs w:val="24"/>
        </w:rPr>
      </w:pPr>
      <w:r w:rsidRPr="0DCA2DB2"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Estado Civil : </w:t>
      </w:r>
      <w:r w:rsidRPr="0DCA2DB2">
        <w:rPr>
          <w:rFonts w:ascii="Bookman Old Style" w:eastAsia="Bookman Old Style" w:hAnsi="Bookman Old Style" w:cs="Bookman Old Style"/>
          <w:sz w:val="24"/>
          <w:szCs w:val="24"/>
        </w:rPr>
        <w:t>Solteiro</w:t>
      </w:r>
    </w:p>
    <w:p w14:paraId="19472E02" w14:textId="2ECD8434" w:rsidR="00AE520B" w:rsidRPr="00AE520B" w:rsidRDefault="00710F57" w:rsidP="6593DD20">
      <w:pPr>
        <w:rPr>
          <w:rFonts w:ascii="Bookman Old Style" w:eastAsia="Bookman Old Style" w:hAnsi="Bookman Old Style" w:cs="Bookman Old Style"/>
          <w:sz w:val="24"/>
          <w:szCs w:val="24"/>
        </w:rPr>
      </w:pPr>
      <w:r w:rsidRPr="6593DD20">
        <w:rPr>
          <w:rFonts w:ascii="Bookman Old Style" w:eastAsia="Bookman Old Style" w:hAnsi="Bookman Old Style" w:cs="Bookman Old Style"/>
          <w:b/>
          <w:bCs/>
          <w:sz w:val="24"/>
          <w:szCs w:val="24"/>
        </w:rPr>
        <w:t>E-mail</w:t>
      </w:r>
      <w:r w:rsidR="6593DD20" w:rsidRPr="6593DD20"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: </w:t>
      </w:r>
      <w:r w:rsidR="6593DD20" w:rsidRPr="6593DD20">
        <w:rPr>
          <w:rFonts w:ascii="Bookman Old Style" w:eastAsia="Bookman Old Style" w:hAnsi="Bookman Old Style" w:cs="Bookman Old Style"/>
          <w:sz w:val="24"/>
          <w:szCs w:val="24"/>
        </w:rPr>
        <w:t>Douglas_Poloni@outlook.com</w:t>
      </w:r>
    </w:p>
    <w:p w14:paraId="6FCA6B98" w14:textId="77777777" w:rsidR="006F04D2" w:rsidRPr="00A603B9" w:rsidRDefault="0DCA2DB2" w:rsidP="0DCA2DB2">
      <w:pPr>
        <w:pStyle w:val="Seo"/>
        <w:spacing w:line="312" w:lineRule="auto"/>
        <w:rPr>
          <w:rFonts w:ascii="Georgia" w:hAnsi="Georgia"/>
          <w:color w:val="000000" w:themeColor="text1"/>
        </w:rPr>
      </w:pPr>
      <w:r w:rsidRPr="0DCA2DB2">
        <w:rPr>
          <w:rFonts w:ascii="Georgia" w:eastAsia="Georgia" w:hAnsi="Georgia" w:cs="Georgia"/>
          <w:color w:val="000000" w:themeColor="text1"/>
        </w:rPr>
        <w:t>Objetivos</w:t>
      </w:r>
    </w:p>
    <w:p w14:paraId="74CA6389" w14:textId="3E647887" w:rsidR="00945A48" w:rsidRDefault="0DCA2DB2" w:rsidP="00945A48">
      <w:pPr>
        <w:pStyle w:val="TextodaSubseo"/>
        <w:spacing w:line="312" w:lineRule="auto"/>
        <w:rPr>
          <w:sz w:val="24"/>
          <w:szCs w:val="24"/>
        </w:rPr>
      </w:pPr>
      <w:r w:rsidRPr="0DCA2DB2">
        <w:rPr>
          <w:sz w:val="24"/>
          <w:szCs w:val="24"/>
        </w:rPr>
        <w:t xml:space="preserve"> </w:t>
      </w:r>
      <w:r w:rsidR="00AB05B6">
        <w:rPr>
          <w:sz w:val="24"/>
          <w:szCs w:val="24"/>
        </w:rPr>
        <w:t xml:space="preserve">Atuar no setor </w:t>
      </w:r>
      <w:r w:rsidR="00945A48" w:rsidRPr="00945A48">
        <w:rPr>
          <w:sz w:val="24"/>
          <w:szCs w:val="24"/>
        </w:rPr>
        <w:t xml:space="preserve"> </w:t>
      </w:r>
      <w:r w:rsidR="00552AFE">
        <w:rPr>
          <w:sz w:val="24"/>
          <w:szCs w:val="24"/>
        </w:rPr>
        <w:t>(</w:t>
      </w:r>
      <w:proofErr w:type="spellStart"/>
      <w:r w:rsidR="00945A48" w:rsidRPr="00945A48">
        <w:rPr>
          <w:sz w:val="24"/>
          <w:szCs w:val="24"/>
        </w:rPr>
        <w:t>Estoque</w:t>
      </w:r>
      <w:r w:rsidR="00442BBE">
        <w:rPr>
          <w:sz w:val="24"/>
          <w:szCs w:val="24"/>
        </w:rPr>
        <w:t>,</w:t>
      </w:r>
      <w:r w:rsidR="00945A48" w:rsidRPr="00945A48">
        <w:rPr>
          <w:sz w:val="24"/>
          <w:szCs w:val="24"/>
        </w:rPr>
        <w:t>Logística,</w:t>
      </w:r>
      <w:r w:rsidR="00442BBE">
        <w:rPr>
          <w:sz w:val="24"/>
          <w:szCs w:val="24"/>
        </w:rPr>
        <w:t>A</w:t>
      </w:r>
      <w:r w:rsidR="00945A48" w:rsidRPr="00945A48">
        <w:rPr>
          <w:sz w:val="24"/>
          <w:szCs w:val="24"/>
        </w:rPr>
        <w:t>lmoxarife</w:t>
      </w:r>
      <w:proofErr w:type="spellEnd"/>
      <w:r w:rsidR="00945A48" w:rsidRPr="00945A48">
        <w:rPr>
          <w:sz w:val="24"/>
          <w:szCs w:val="24"/>
        </w:rPr>
        <w:t xml:space="preserve"> ,Expedição</w:t>
      </w:r>
      <w:r w:rsidR="00552AFE">
        <w:rPr>
          <w:sz w:val="24"/>
          <w:szCs w:val="24"/>
        </w:rPr>
        <w:t>)</w:t>
      </w:r>
      <w:r w:rsidR="00945A48" w:rsidRPr="00945A48">
        <w:rPr>
          <w:sz w:val="24"/>
          <w:szCs w:val="24"/>
        </w:rPr>
        <w:t xml:space="preserve"> com experiência n</w:t>
      </w:r>
      <w:r w:rsidR="000F4AF2">
        <w:rPr>
          <w:sz w:val="24"/>
          <w:szCs w:val="24"/>
        </w:rPr>
        <w:t xml:space="preserve">o Trabalho em </w:t>
      </w:r>
      <w:r w:rsidR="00945A48" w:rsidRPr="00945A48">
        <w:rPr>
          <w:sz w:val="24"/>
          <w:szCs w:val="24"/>
        </w:rPr>
        <w:t>equipe, planejamento, execução e controle de transporte, movimentação e armazenagem de produtos, gerenciamento de estoque e frotas e implantação de melhorias focadas na otimização das tarefas e excelência dos serviços</w:t>
      </w:r>
      <w:r w:rsidR="00E6325F">
        <w:rPr>
          <w:sz w:val="24"/>
          <w:szCs w:val="24"/>
        </w:rPr>
        <w:t xml:space="preserve"> </w:t>
      </w:r>
    </w:p>
    <w:p w14:paraId="065836AE" w14:textId="3FB5BA75" w:rsidR="00147F5F" w:rsidRDefault="0DCA2DB2" w:rsidP="00147F5F">
      <w:pPr>
        <w:pStyle w:val="TextodaSubseo"/>
        <w:spacing w:line="312" w:lineRule="auto"/>
        <w:rPr>
          <w:rFonts w:ascii="Georgia" w:eastAsia="Georgia" w:hAnsi="Georgia" w:cs="Georgia"/>
          <w:b/>
          <w:bCs/>
          <w:color w:val="000000" w:themeColor="text1"/>
          <w:sz w:val="24"/>
          <w:szCs w:val="24"/>
        </w:rPr>
      </w:pPr>
      <w:r w:rsidRPr="00945A48">
        <w:rPr>
          <w:rFonts w:ascii="Georgia" w:eastAsia="Georgia" w:hAnsi="Georgia" w:cs="Georgia"/>
          <w:b/>
          <w:bCs/>
          <w:color w:val="000000" w:themeColor="text1"/>
          <w:sz w:val="24"/>
          <w:szCs w:val="24"/>
        </w:rPr>
        <w:t>Formação</w:t>
      </w:r>
    </w:p>
    <w:p w14:paraId="4EF146F2" w14:textId="6C3D4A4C" w:rsidR="00A603B9" w:rsidRDefault="0DCA2DB2" w:rsidP="00147F5F">
      <w:pPr>
        <w:pStyle w:val="TextodaSubseo"/>
        <w:spacing w:line="312" w:lineRule="auto"/>
        <w:rPr>
          <w:sz w:val="24"/>
          <w:szCs w:val="24"/>
        </w:rPr>
      </w:pPr>
      <w:r w:rsidRPr="0DCA2DB2">
        <w:rPr>
          <w:sz w:val="24"/>
          <w:szCs w:val="24"/>
        </w:rPr>
        <w:t>Ensino Médio : Completo</w:t>
      </w:r>
    </w:p>
    <w:p w14:paraId="0D7D701E" w14:textId="3AF0E4B0" w:rsidR="0099737B" w:rsidRDefault="0099737B" w:rsidP="00147F5F">
      <w:pPr>
        <w:pStyle w:val="TextodaSubseo"/>
        <w:spacing w:line="312" w:lineRule="auto"/>
        <w:rPr>
          <w:b/>
          <w:bCs/>
          <w:sz w:val="24"/>
          <w:szCs w:val="24"/>
        </w:rPr>
      </w:pPr>
      <w:r w:rsidRPr="00523D10">
        <w:rPr>
          <w:b/>
          <w:bCs/>
          <w:sz w:val="24"/>
          <w:szCs w:val="24"/>
        </w:rPr>
        <w:t>Cursos  Complementares</w:t>
      </w:r>
    </w:p>
    <w:p w14:paraId="3AE30C97" w14:textId="641BCD7C" w:rsidR="00523D10" w:rsidRDefault="001715E2" w:rsidP="00147F5F">
      <w:pPr>
        <w:pStyle w:val="TextodaSubseo"/>
        <w:spacing w:line="312" w:lineRule="auto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-Sebrae – Gestão de Pessoas</w:t>
      </w:r>
    </w:p>
    <w:p w14:paraId="35D82195" w14:textId="27E8CDCA" w:rsidR="001715E2" w:rsidRPr="00523D10" w:rsidRDefault="001715E2" w:rsidP="00147F5F">
      <w:pPr>
        <w:pStyle w:val="TextodaSubseo"/>
        <w:spacing w:line="312" w:lineRule="auto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-Sebrae</w:t>
      </w:r>
      <w:r w:rsidR="001964E8">
        <w:rPr>
          <w:rFonts w:ascii="Georgia" w:hAnsi="Georgia"/>
          <w:color w:val="000000" w:themeColor="text1"/>
          <w:sz w:val="24"/>
          <w:szCs w:val="24"/>
        </w:rPr>
        <w:t xml:space="preserve"> – Gestão  de estoque</w:t>
      </w:r>
    </w:p>
    <w:p w14:paraId="73CB652D" w14:textId="653B91EC" w:rsidR="00B12A5F" w:rsidRPr="006505F0" w:rsidRDefault="0DCA2DB2" w:rsidP="006505F0">
      <w:pPr>
        <w:pStyle w:val="Seo"/>
        <w:spacing w:line="312" w:lineRule="auto"/>
        <w:rPr>
          <w:rFonts w:ascii="Georgia" w:hAnsi="Georgia"/>
          <w:color w:val="000000" w:themeColor="text1"/>
        </w:rPr>
      </w:pPr>
      <w:r w:rsidRPr="0DCA2DB2">
        <w:rPr>
          <w:rFonts w:ascii="Georgia" w:eastAsia="Georgia" w:hAnsi="Georgia" w:cs="Georgia"/>
          <w:color w:val="000000" w:themeColor="text1"/>
        </w:rPr>
        <w:t>Experiência</w:t>
      </w:r>
    </w:p>
    <w:p w14:paraId="747598AE" w14:textId="421C9547" w:rsidR="792DD0B1" w:rsidRDefault="6593DD20" w:rsidP="6593DD20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  <w:r w:rsidRPr="6593DD20">
        <w:rPr>
          <w:sz w:val="24"/>
          <w:szCs w:val="24"/>
        </w:rPr>
        <w:t>-</w:t>
      </w:r>
      <w:r w:rsidR="00FA5845" w:rsidRPr="6593DD20">
        <w:rPr>
          <w:sz w:val="24"/>
          <w:szCs w:val="24"/>
        </w:rPr>
        <w:t>Paquetá</w:t>
      </w:r>
      <w:r w:rsidRPr="6593DD20">
        <w:rPr>
          <w:sz w:val="24"/>
          <w:szCs w:val="24"/>
        </w:rPr>
        <w:t xml:space="preserve"> Esportes – </w:t>
      </w:r>
      <w:r w:rsidR="003A4784">
        <w:rPr>
          <w:sz w:val="24"/>
          <w:szCs w:val="24"/>
        </w:rPr>
        <w:t>Auxiliar</w:t>
      </w:r>
      <w:r w:rsidR="009A2081">
        <w:rPr>
          <w:sz w:val="24"/>
          <w:szCs w:val="24"/>
        </w:rPr>
        <w:t xml:space="preserve"> </w:t>
      </w:r>
      <w:r w:rsidR="001432C9">
        <w:rPr>
          <w:sz w:val="24"/>
          <w:szCs w:val="24"/>
        </w:rPr>
        <w:t>Expedição</w:t>
      </w:r>
    </w:p>
    <w:p w14:paraId="41307CD2" w14:textId="70D75B37" w:rsidR="00A603B9" w:rsidRDefault="6593DD20" w:rsidP="6593DD20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  <w:r w:rsidRPr="6593DD20">
        <w:rPr>
          <w:sz w:val="24"/>
          <w:szCs w:val="24"/>
        </w:rPr>
        <w:t>-Lojas Riachuelo - Estoquista</w:t>
      </w:r>
    </w:p>
    <w:p w14:paraId="4032BCA2" w14:textId="46EC6869" w:rsidR="0022479A" w:rsidRDefault="0022479A" w:rsidP="6593DD20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  <w:r>
        <w:rPr>
          <w:sz w:val="24"/>
          <w:szCs w:val="24"/>
        </w:rPr>
        <w:t xml:space="preserve">-Polo </w:t>
      </w:r>
      <w:proofErr w:type="spellStart"/>
      <w:r>
        <w:rPr>
          <w:sz w:val="24"/>
          <w:szCs w:val="24"/>
        </w:rPr>
        <w:t>wear</w:t>
      </w:r>
      <w:proofErr w:type="spellEnd"/>
      <w:r>
        <w:rPr>
          <w:sz w:val="24"/>
          <w:szCs w:val="24"/>
        </w:rPr>
        <w:t xml:space="preserve"> </w:t>
      </w:r>
      <w:r w:rsidR="00D5762A">
        <w:rPr>
          <w:sz w:val="24"/>
          <w:szCs w:val="24"/>
        </w:rPr>
        <w:t>–</w:t>
      </w:r>
      <w:r w:rsidR="009938CB">
        <w:rPr>
          <w:sz w:val="24"/>
          <w:szCs w:val="24"/>
        </w:rPr>
        <w:t xml:space="preserve"> </w:t>
      </w:r>
      <w:r w:rsidR="002143A1">
        <w:rPr>
          <w:sz w:val="24"/>
          <w:szCs w:val="24"/>
        </w:rPr>
        <w:t>Almoxarife</w:t>
      </w:r>
    </w:p>
    <w:p w14:paraId="4D9AD2F6" w14:textId="5E433141" w:rsidR="00D5762A" w:rsidRDefault="00D5762A" w:rsidP="6593DD20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Biosev</w:t>
      </w:r>
      <w:proofErr w:type="spellEnd"/>
      <w:r>
        <w:rPr>
          <w:sz w:val="24"/>
          <w:szCs w:val="24"/>
        </w:rPr>
        <w:t xml:space="preserve"> Bioenergia </w:t>
      </w:r>
      <w:r w:rsidR="00215271">
        <w:rPr>
          <w:sz w:val="24"/>
          <w:szCs w:val="24"/>
        </w:rPr>
        <w:t xml:space="preserve">–Operador de Extração </w:t>
      </w:r>
    </w:p>
    <w:p w14:paraId="52C57FA7" w14:textId="7D9659AC" w:rsidR="00273898" w:rsidRPr="00A603B9" w:rsidRDefault="006247E2" w:rsidP="6593DD20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 w:rsidR="00273898">
        <w:rPr>
          <w:sz w:val="24"/>
          <w:szCs w:val="24"/>
        </w:rPr>
        <w:t>Mobly</w:t>
      </w:r>
      <w:proofErr w:type="spellEnd"/>
      <w:r w:rsidR="00273898">
        <w:rPr>
          <w:sz w:val="24"/>
          <w:szCs w:val="24"/>
        </w:rPr>
        <w:t xml:space="preserve">- </w:t>
      </w:r>
      <w:r w:rsidR="00FA5845">
        <w:rPr>
          <w:sz w:val="24"/>
          <w:szCs w:val="24"/>
        </w:rPr>
        <w:t>Líder</w:t>
      </w:r>
      <w:r w:rsidR="00273898">
        <w:rPr>
          <w:sz w:val="24"/>
          <w:szCs w:val="24"/>
        </w:rPr>
        <w:t xml:space="preserve"> de Estoque</w:t>
      </w:r>
      <w:r w:rsidR="003F1A58">
        <w:rPr>
          <w:sz w:val="24"/>
          <w:szCs w:val="24"/>
        </w:rPr>
        <w:t xml:space="preserve"> </w:t>
      </w:r>
    </w:p>
    <w:p w14:paraId="5107553F" w14:textId="77777777" w:rsidR="006F04D2" w:rsidRPr="00352428" w:rsidRDefault="006F04D2" w:rsidP="006F04D2">
      <w:pPr>
        <w:spacing w:after="0" w:line="312" w:lineRule="auto"/>
      </w:pPr>
    </w:p>
    <w:p w14:paraId="03833935" w14:textId="77777777" w:rsidR="00E82443" w:rsidRDefault="00E82443" w:rsidP="006F04D2">
      <w:pPr>
        <w:pStyle w:val="Seo"/>
        <w:spacing w:line="312" w:lineRule="auto"/>
        <w:rPr>
          <w:rFonts w:ascii="Georgia" w:hAnsi="Georgia"/>
          <w:color w:val="000000"/>
        </w:rPr>
      </w:pPr>
    </w:p>
    <w:p w14:paraId="08DF33A0" w14:textId="08E5BF09" w:rsidR="00B12A5F" w:rsidRDefault="0DCA2DB2" w:rsidP="00B214F4">
      <w:pPr>
        <w:pStyle w:val="Seo"/>
        <w:spacing w:line="312" w:lineRule="auto"/>
      </w:pPr>
      <w:r w:rsidRPr="0DCA2DB2">
        <w:rPr>
          <w:rFonts w:ascii="Georgia" w:eastAsia="Georgia" w:hAnsi="Georgia" w:cs="Georgia"/>
          <w:color w:val="000000" w:themeColor="text1"/>
        </w:rPr>
        <w:t>Qualificações</w:t>
      </w:r>
    </w:p>
    <w:p w14:paraId="7740C302" w14:textId="6F3A7091" w:rsidR="006C5245" w:rsidRDefault="00506EAB" w:rsidP="0DCA2DB2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585EAE">
        <w:rPr>
          <w:sz w:val="24"/>
          <w:szCs w:val="24"/>
        </w:rPr>
        <w:t>Pacote de office – Nível intermediário</w:t>
      </w:r>
    </w:p>
    <w:p w14:paraId="26EBD7A5" w14:textId="4D3A0DD9" w:rsidR="00585EAE" w:rsidRDefault="00764A16" w:rsidP="0DCA2DB2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  <w:r>
        <w:rPr>
          <w:sz w:val="24"/>
          <w:szCs w:val="24"/>
        </w:rPr>
        <w:t xml:space="preserve">- SAP – </w:t>
      </w:r>
      <w:r w:rsidR="00F8584D">
        <w:rPr>
          <w:sz w:val="24"/>
          <w:szCs w:val="24"/>
        </w:rPr>
        <w:t xml:space="preserve"> Gerenciamento de  </w:t>
      </w:r>
      <w:r w:rsidR="00185C4C">
        <w:rPr>
          <w:sz w:val="24"/>
          <w:szCs w:val="24"/>
        </w:rPr>
        <w:t>Esto</w:t>
      </w:r>
      <w:r w:rsidR="00F8584D">
        <w:rPr>
          <w:sz w:val="24"/>
          <w:szCs w:val="24"/>
        </w:rPr>
        <w:t>que</w:t>
      </w:r>
      <w:r w:rsidR="00F97000">
        <w:rPr>
          <w:sz w:val="24"/>
          <w:szCs w:val="24"/>
        </w:rPr>
        <w:t xml:space="preserve"> </w:t>
      </w:r>
      <w:r w:rsidR="00185C4C">
        <w:rPr>
          <w:sz w:val="24"/>
          <w:szCs w:val="24"/>
        </w:rPr>
        <w:t xml:space="preserve">/ Logística / Expedição </w:t>
      </w:r>
    </w:p>
    <w:p w14:paraId="025B5DDD" w14:textId="1E58E24D" w:rsidR="00764A16" w:rsidRDefault="00764A16" w:rsidP="0DCA2DB2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  <w:r>
        <w:rPr>
          <w:sz w:val="24"/>
          <w:szCs w:val="24"/>
        </w:rPr>
        <w:t xml:space="preserve">- WMS </w:t>
      </w:r>
      <w:r w:rsidR="00EE7C64">
        <w:rPr>
          <w:sz w:val="24"/>
          <w:szCs w:val="24"/>
        </w:rPr>
        <w:t xml:space="preserve"> - </w:t>
      </w:r>
      <w:r w:rsidR="00F8584D">
        <w:rPr>
          <w:sz w:val="24"/>
          <w:szCs w:val="24"/>
        </w:rPr>
        <w:t xml:space="preserve"> Gerenciamento de </w:t>
      </w:r>
      <w:r w:rsidR="00185C4C">
        <w:rPr>
          <w:sz w:val="24"/>
          <w:szCs w:val="24"/>
        </w:rPr>
        <w:t>Estoque</w:t>
      </w:r>
      <w:r w:rsidR="00F8584D">
        <w:rPr>
          <w:sz w:val="24"/>
          <w:szCs w:val="24"/>
        </w:rPr>
        <w:t xml:space="preserve"> / Logística</w:t>
      </w:r>
      <w:r w:rsidR="005F0354">
        <w:rPr>
          <w:sz w:val="24"/>
          <w:szCs w:val="24"/>
        </w:rPr>
        <w:t xml:space="preserve"> / Expedição </w:t>
      </w:r>
    </w:p>
    <w:p w14:paraId="0D918BCF" w14:textId="1246E643" w:rsidR="00506EAB" w:rsidRPr="00A603B9" w:rsidRDefault="00506EAB" w:rsidP="0DCA2DB2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</w:p>
    <w:p w14:paraId="42177D83" w14:textId="5D0789AB" w:rsidR="0DCA2DB2" w:rsidRDefault="0DCA2DB2" w:rsidP="0DCA2DB2">
      <w:pPr>
        <w:pStyle w:val="Commarcadores"/>
        <w:numPr>
          <w:ilvl w:val="0"/>
          <w:numId w:val="0"/>
        </w:numPr>
        <w:spacing w:line="312" w:lineRule="auto"/>
        <w:rPr>
          <w:sz w:val="24"/>
          <w:szCs w:val="24"/>
        </w:rPr>
      </w:pPr>
    </w:p>
    <w:p w14:paraId="155929D1" w14:textId="77777777" w:rsidR="006F04D2" w:rsidRPr="006F04D2" w:rsidRDefault="006F04D2" w:rsidP="792DD0B1">
      <w:pPr>
        <w:pStyle w:val="Commarcadores"/>
        <w:numPr>
          <w:ilvl w:val="0"/>
          <w:numId w:val="0"/>
        </w:numPr>
        <w:spacing w:line="312" w:lineRule="auto"/>
      </w:pPr>
    </w:p>
    <w:sectPr w:rsidR="006F04D2" w:rsidRPr="006F04D2" w:rsidSect="00A84C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7EEBA2C"/>
    <w:lvl w:ilvl="0">
      <w:start w:val="1"/>
      <w:numFmt w:val="bullet"/>
      <w:pStyle w:val="Commarcadores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2C21D9D"/>
    <w:multiLevelType w:val="hybridMultilevel"/>
    <w:tmpl w:val="FFFFFFFF"/>
    <w:lvl w:ilvl="0" w:tplc="8D429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EC6D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F8D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4F9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A2FA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4E6A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08F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2027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262E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B4560"/>
    <w:multiLevelType w:val="hybridMultilevel"/>
    <w:tmpl w:val="FFFFFFFF"/>
    <w:lvl w:ilvl="0" w:tplc="63845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92D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D458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1E7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FEB4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D41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021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6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2ACB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277D7"/>
    <w:multiLevelType w:val="hybridMultilevel"/>
    <w:tmpl w:val="FFFFFFFF"/>
    <w:lvl w:ilvl="0" w:tplc="86CEEC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92345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C095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3ABC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AFF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40DB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C5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4C7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422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E6768"/>
    <w:multiLevelType w:val="hybridMultilevel"/>
    <w:tmpl w:val="FFFFFFFF"/>
    <w:lvl w:ilvl="0" w:tplc="840408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B829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C875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8E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CCC4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2CA3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29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693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00C2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685033">
    <w:abstractNumId w:val="1"/>
  </w:num>
  <w:num w:numId="2" w16cid:durableId="2100592562">
    <w:abstractNumId w:val="2"/>
  </w:num>
  <w:num w:numId="3" w16cid:durableId="512839170">
    <w:abstractNumId w:val="3"/>
  </w:num>
  <w:num w:numId="4" w16cid:durableId="211817908">
    <w:abstractNumId w:val="4"/>
  </w:num>
  <w:num w:numId="5" w16cid:durableId="140143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4D2"/>
    <w:rsid w:val="00015E0F"/>
    <w:rsid w:val="00044630"/>
    <w:rsid w:val="00060721"/>
    <w:rsid w:val="000646B9"/>
    <w:rsid w:val="00071E4A"/>
    <w:rsid w:val="0007573C"/>
    <w:rsid w:val="00083DB6"/>
    <w:rsid w:val="000929F8"/>
    <w:rsid w:val="000D557C"/>
    <w:rsid w:val="000D6878"/>
    <w:rsid w:val="000F4AF2"/>
    <w:rsid w:val="00130ACC"/>
    <w:rsid w:val="001432C9"/>
    <w:rsid w:val="00147F5F"/>
    <w:rsid w:val="001715E2"/>
    <w:rsid w:val="00185C4C"/>
    <w:rsid w:val="001964E8"/>
    <w:rsid w:val="001F6AFB"/>
    <w:rsid w:val="00204D11"/>
    <w:rsid w:val="0021413D"/>
    <w:rsid w:val="002143A1"/>
    <w:rsid w:val="00215271"/>
    <w:rsid w:val="0022479A"/>
    <w:rsid w:val="00245889"/>
    <w:rsid w:val="00273898"/>
    <w:rsid w:val="00363EF3"/>
    <w:rsid w:val="00386948"/>
    <w:rsid w:val="00394678"/>
    <w:rsid w:val="003A4784"/>
    <w:rsid w:val="003F1A58"/>
    <w:rsid w:val="004158BD"/>
    <w:rsid w:val="004212DE"/>
    <w:rsid w:val="00426F1A"/>
    <w:rsid w:val="00432FB3"/>
    <w:rsid w:val="00442BBE"/>
    <w:rsid w:val="004979A9"/>
    <w:rsid w:val="004C4D52"/>
    <w:rsid w:val="004D405D"/>
    <w:rsid w:val="004D57B8"/>
    <w:rsid w:val="00506EAB"/>
    <w:rsid w:val="00523D10"/>
    <w:rsid w:val="00552AFE"/>
    <w:rsid w:val="0056221E"/>
    <w:rsid w:val="00585EAE"/>
    <w:rsid w:val="005C309E"/>
    <w:rsid w:val="005F0354"/>
    <w:rsid w:val="005F25F3"/>
    <w:rsid w:val="0062323D"/>
    <w:rsid w:val="006247E2"/>
    <w:rsid w:val="0063519B"/>
    <w:rsid w:val="006505F0"/>
    <w:rsid w:val="006C5245"/>
    <w:rsid w:val="006F04D2"/>
    <w:rsid w:val="0070532B"/>
    <w:rsid w:val="00710F57"/>
    <w:rsid w:val="0071147F"/>
    <w:rsid w:val="0075765D"/>
    <w:rsid w:val="00764A16"/>
    <w:rsid w:val="007A56B4"/>
    <w:rsid w:val="007D247B"/>
    <w:rsid w:val="0080218C"/>
    <w:rsid w:val="008022B3"/>
    <w:rsid w:val="008F6A24"/>
    <w:rsid w:val="00907ADF"/>
    <w:rsid w:val="00925921"/>
    <w:rsid w:val="009307EE"/>
    <w:rsid w:val="00945A48"/>
    <w:rsid w:val="009938CB"/>
    <w:rsid w:val="0099737B"/>
    <w:rsid w:val="009A2081"/>
    <w:rsid w:val="009A7BED"/>
    <w:rsid w:val="009B3066"/>
    <w:rsid w:val="009B4517"/>
    <w:rsid w:val="009F4CBF"/>
    <w:rsid w:val="00A12D7D"/>
    <w:rsid w:val="00A368A9"/>
    <w:rsid w:val="00A37757"/>
    <w:rsid w:val="00A46416"/>
    <w:rsid w:val="00A603B9"/>
    <w:rsid w:val="00A67C0E"/>
    <w:rsid w:val="00A84CD7"/>
    <w:rsid w:val="00AB05B6"/>
    <w:rsid w:val="00AC272B"/>
    <w:rsid w:val="00AE520B"/>
    <w:rsid w:val="00AF063C"/>
    <w:rsid w:val="00B12A5F"/>
    <w:rsid w:val="00B214F4"/>
    <w:rsid w:val="00B43D0D"/>
    <w:rsid w:val="00B802F0"/>
    <w:rsid w:val="00BA0807"/>
    <w:rsid w:val="00C2200B"/>
    <w:rsid w:val="00C4161E"/>
    <w:rsid w:val="00C91E79"/>
    <w:rsid w:val="00C979B2"/>
    <w:rsid w:val="00CA0F04"/>
    <w:rsid w:val="00CF612F"/>
    <w:rsid w:val="00CF775B"/>
    <w:rsid w:val="00D10D8E"/>
    <w:rsid w:val="00D47BDE"/>
    <w:rsid w:val="00D5762A"/>
    <w:rsid w:val="00D9028B"/>
    <w:rsid w:val="00D922E8"/>
    <w:rsid w:val="00D96496"/>
    <w:rsid w:val="00DC3353"/>
    <w:rsid w:val="00DC4E00"/>
    <w:rsid w:val="00DD5248"/>
    <w:rsid w:val="00DE5937"/>
    <w:rsid w:val="00E61DED"/>
    <w:rsid w:val="00E6325F"/>
    <w:rsid w:val="00E82443"/>
    <w:rsid w:val="00EC4585"/>
    <w:rsid w:val="00ED4255"/>
    <w:rsid w:val="00EE7C64"/>
    <w:rsid w:val="00F04A25"/>
    <w:rsid w:val="00F13150"/>
    <w:rsid w:val="00F8584D"/>
    <w:rsid w:val="00F97000"/>
    <w:rsid w:val="00FA3C10"/>
    <w:rsid w:val="00FA5845"/>
    <w:rsid w:val="00FC79AE"/>
    <w:rsid w:val="00FE326A"/>
    <w:rsid w:val="0DCA2DB2"/>
    <w:rsid w:val="1C1B3BAB"/>
    <w:rsid w:val="1D0B2527"/>
    <w:rsid w:val="2826ED30"/>
    <w:rsid w:val="2FF797C7"/>
    <w:rsid w:val="58332BD8"/>
    <w:rsid w:val="6593DD20"/>
    <w:rsid w:val="792DD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4FBDA"/>
  <w15:chartTrackingRefBased/>
  <w15:docId w15:val="{610075F8-1391-4309-9CD4-D9565734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4D2"/>
    <w:pPr>
      <w:spacing w:after="200" w:line="276" w:lineRule="auto"/>
    </w:pPr>
    <w:rPr>
      <w:rFonts w:ascii="Gill Sans MT" w:eastAsia="Times New Roman" w:hAnsi="Gill Sans MT"/>
      <w:color w:val="00000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36"/>
    <w:unhideWhenUsed/>
    <w:qFormat/>
    <w:rsid w:val="006F04D2"/>
    <w:pPr>
      <w:numPr>
        <w:numId w:val="5"/>
      </w:numPr>
      <w:spacing w:after="120"/>
      <w:contextualSpacing/>
    </w:pPr>
  </w:style>
  <w:style w:type="paragraph" w:customStyle="1" w:styleId="Seo">
    <w:name w:val="Seção"/>
    <w:basedOn w:val="Normal"/>
    <w:next w:val="Normal"/>
    <w:link w:val="CardeSeo"/>
    <w:uiPriority w:val="1"/>
    <w:qFormat/>
    <w:rsid w:val="006F04D2"/>
    <w:pPr>
      <w:spacing w:after="120" w:line="240" w:lineRule="auto"/>
      <w:contextualSpacing/>
    </w:pPr>
    <w:rPr>
      <w:rFonts w:ascii="Bookman Old Style" w:hAnsi="Bookman Old Style"/>
      <w:b/>
      <w:bCs/>
      <w:color w:val="808080"/>
      <w:sz w:val="24"/>
      <w:szCs w:val="24"/>
    </w:rPr>
  </w:style>
  <w:style w:type="character" w:customStyle="1" w:styleId="CardeSeo">
    <w:name w:val="Car de Seção"/>
    <w:basedOn w:val="Fontepargpadro"/>
    <w:link w:val="Seo"/>
    <w:uiPriority w:val="1"/>
    <w:rsid w:val="006F04D2"/>
    <w:rPr>
      <w:rFonts w:ascii="Bookman Old Style" w:eastAsia="Times New Roman" w:hAnsi="Bookman Old Style" w:cs="Times New Roman"/>
      <w:b/>
      <w:bCs/>
      <w:color w:val="808080"/>
      <w:sz w:val="24"/>
      <w:szCs w:val="24"/>
    </w:rPr>
  </w:style>
  <w:style w:type="character" w:styleId="TextodoEspaoReservado">
    <w:name w:val="Placeholder Text"/>
    <w:basedOn w:val="Fontepargpadro"/>
    <w:uiPriority w:val="99"/>
    <w:unhideWhenUsed/>
    <w:rsid w:val="006F04D2"/>
    <w:rPr>
      <w:color w:val="808080"/>
    </w:rPr>
  </w:style>
  <w:style w:type="paragraph" w:customStyle="1" w:styleId="TextodaSubseo">
    <w:name w:val="Texto da Subseção"/>
    <w:basedOn w:val="Normal"/>
    <w:uiPriority w:val="5"/>
    <w:qFormat/>
    <w:rsid w:val="006F04D2"/>
    <w:pPr>
      <w:spacing w:after="320"/>
      <w:contextualSpacing/>
    </w:pPr>
  </w:style>
  <w:style w:type="character" w:styleId="nfase">
    <w:name w:val="Emphasis"/>
    <w:basedOn w:val="Fontepargpadro"/>
    <w:uiPriority w:val="20"/>
    <w:qFormat/>
    <w:rsid w:val="00A603B9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25F3"/>
    <w:rPr>
      <w:rFonts w:ascii="Tahoma" w:eastAsia="Times New Roman" w:hAnsi="Tahoma" w:cs="Tahoma"/>
      <w:color w:val="000000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837</Characters>
  <Application>Microsoft Office Word</Application>
  <DocSecurity>0</DocSecurity>
  <Lines>6</Lines>
  <Paragraphs>1</Paragraphs>
  <ScaleCrop>false</ScaleCrop>
  <Company>.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</dc:creator>
  <cp:keywords/>
  <dc:description/>
  <cp:lastModifiedBy>Estoque Mobly</cp:lastModifiedBy>
  <cp:revision>2</cp:revision>
  <cp:lastPrinted>2015-07-01T17:38:00Z</cp:lastPrinted>
  <dcterms:created xsi:type="dcterms:W3CDTF">2024-01-06T20:25:00Z</dcterms:created>
  <dcterms:modified xsi:type="dcterms:W3CDTF">2024-01-06T20:25:00Z</dcterms:modified>
</cp:coreProperties>
</file>